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6E2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6E2A6C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5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6E2A6C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6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 xml:space="preserve"> (תש</w:t>
      </w:r>
      <w:r w:rsidR="00A45FA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ס"</w:t>
      </w:r>
      <w:r w:rsidR="006E2A6C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ו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Pr="00DA1CC3" w:rsidRDefault="00DA1CC3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סמסטר א'</w:t>
      </w:r>
    </w:p>
    <w:p w:rsidR="006E2A6C" w:rsidRPr="006E2A6C" w:rsidRDefault="006E2A6C" w:rsidP="006E2A6C">
      <w:pPr>
        <w:bidi w:val="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הקונצ'רטו לפסנתר / ד"ר בלצן –ימי ד',  9:00-10:30 או 16:30-18:00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351"/>
        <w:gridCol w:w="6814"/>
      </w:tblGrid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</w:pPr>
            <w:r>
              <w:rPr>
                <w:rFonts w:hint="cs"/>
                <w:rtl/>
              </w:rPr>
              <w:t>2.11.05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מקונצרטו סולו לקונצרטו גרוסו – לידת הקונצ'רטו לפסנתר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9.11.05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הקונצ'רטו לפסנתר – מבאך להיידן, מן הבארוק אל הרוקוקו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16.11.05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מוצרט – 5 קונצ'רטים לכינור, קונצ'רטים ראשונים לפסנתר.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23.11.05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מוצרט הקסום – אלווירה מאדיגן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30.11.05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מוצרט הדרמתי – הקונצ'רטים המינוריים וסוף הדרך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7.12.05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בטהובן – פריצת הדרך ( 3 קונצ'רטים ראשונים)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14.12.05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בטהובן – קונצ'רטו לכינור, וקונצ'רטו מס. 4 לפסנתר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21.12.05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בטהובן – "הקיסר"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4.1.06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מנדלסון – קונצ'רטו לכינור מול 2 קונצ'רטים לפסנתר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11.1.06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שופן ושירת הפסנתר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18.1.06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שומן והמבט הרומנטי על באך – קונצ'רטו לפסנתר מול קונצ'רטו לצ'לו.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25.1.06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ברהמס בעקבות שומן – קונצ'רטו מס. 1 ברה מינור , והמאבק על כתיבה סימפונית.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1.2.06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ברהמס והקונצ'רטו הסימפוני – קונצ'רטו מס. 2 , והקונצ'רטו הכפול לצ'לו ולכינור.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8.2.06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גריג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ושירת נורבגיה.</w:t>
            </w:r>
          </w:p>
        </w:tc>
      </w:tr>
    </w:tbl>
    <w:p w:rsidR="00A45FA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555B55" w:rsidRPr="00555B55" w:rsidRDefault="00A45FA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האופרה והקונצרטים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 </w:t>
      </w:r>
    </w:p>
    <w:p w:rsidR="00555B55" w:rsidRPr="00A45FA5" w:rsidRDefault="00A45FA5" w:rsidP="00A45FA5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A45FA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בוקר 11:00-12:30, אחה"צ 16:30-18:00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(* מפגשי אופרה מסומנים בכוכבית) 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351"/>
        <w:gridCol w:w="6878"/>
      </w:tblGrid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</w:pPr>
            <w:r>
              <w:rPr>
                <w:rFonts w:hint="cs"/>
                <w:rtl/>
              </w:rPr>
              <w:t>2.11.05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וורדי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לה טראויאטה, גלגולו של סיפור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(פתיחת העונה בפילהרמונית ובאופרה)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9.11.05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טראוויאטה וכרמן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נשיות בנפתולי החיים.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16.11.05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דבוזאק</w:t>
            </w:r>
            <w:r>
              <w:rPr>
                <w:rFonts w:hint="cs"/>
                <w:rtl/>
              </w:rPr>
              <w:t>- קונצרטו לצלו (בפילהרמונית, החל מ- 30.11)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23.11.05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ברנשטיין, ס</w:t>
            </w:r>
            <w:r>
              <w:rPr>
                <w:rFonts w:hint="cs"/>
                <w:rtl/>
              </w:rPr>
              <w:t>מפוניה מס. 3,קדיש. 15 שנה למותו של ברנשטיין (בפילהרמונית , 30.11)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30.11.05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בטהובן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מחזור השלישיות לפסנתר, כינור וצ'לו</w:t>
            </w:r>
            <w:r>
              <w:t> </w:t>
            </w:r>
            <w:r>
              <w:rPr>
                <w:rStyle w:val="apple-converted-space"/>
              </w:rPr>
              <w:t> </w:t>
            </w:r>
            <w:r>
              <w:rPr>
                <w:rFonts w:hint="cs"/>
                <w:rtl/>
              </w:rPr>
              <w:t>(במרכז למוסיקה קאמרית , שטריקר)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7.12.05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צ'ייקובסק</w:t>
            </w:r>
            <w:r>
              <w:rPr>
                <w:rFonts w:hint="cs"/>
                <w:rtl/>
              </w:rPr>
              <w:t>י – ואריאציות רוקוקו לצ'לו ולתזמורת (בפילהרמונית , 3.12)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14.12.05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צ'ייקובסקי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סימפוניה מס. 6, הפתטית ( בפילהרמונית , החל מ- 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14.12)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21.12.05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וורדי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דון קארלוס (בכורה באופרה הישראלית, ינואר 2006)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4.1.06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וורדי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- דון קארלוס – המשך (באופרה הישראלית)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11.1.06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באך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מאגניפיקאט (בפילהרמונית, החל ב-10.1)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18.1.06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מוצרט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מיסה בדו מינור (בפילהרמונית , לציון 250 להולדתו של מוצרט)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25.1.06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פוצ'יני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– מאנון לסקו ( באופרה הישראלית במהלך פברואר)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1.2.06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ריכרד שטראוס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רוזנקווליר (באופרה הישראלית במרץ)</w:t>
            </w:r>
            <w:r>
              <w:rPr>
                <w:rStyle w:val="apple-converted-space"/>
                <w:rFonts w:hint="cs"/>
                <w:rtl/>
              </w:rPr>
              <w:t> </w:t>
            </w:r>
          </w:p>
        </w:tc>
      </w:tr>
      <w:tr w:rsidR="006E2A6C" w:rsidRPr="00A45FA5" w:rsidTr="006E2A6C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jc w:val="right"/>
              <w:rPr>
                <w:rtl/>
              </w:rPr>
            </w:pPr>
            <w:r>
              <w:rPr>
                <w:rFonts w:hint="cs"/>
                <w:rtl/>
              </w:rPr>
              <w:t>8.2.06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68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סטרווינסקי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– ציפור האש (חזרה פתוחה בפילהרמונית, 7.3)</w:t>
            </w:r>
          </w:p>
        </w:tc>
      </w:tr>
    </w:tbl>
    <w:p w:rsidR="00495CC4" w:rsidRDefault="00495CC4" w:rsidP="00495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6E2A6C" w:rsidRPr="006E2A6C" w:rsidRDefault="006E2A6C" w:rsidP="006E2A6C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שירת המקהלה – קודש וחול / סמדר כרמי-גיברמן , ימי ד'  13.00--14.30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96"/>
        <w:gridCol w:w="6840"/>
      </w:tblGrid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lastRenderedPageBreak/>
              <w:t>2.11.05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מבוא – שירת המקהלה בראי הדורות.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המקהלה בעולם העתיק – יוון, אריפידס, ימי הביניים,]כרמינה בורנה ומקהלת המיסתורין.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המקהלה הדתית בימי הביניים לעומת השירה החילונית, שירי אהבה וטבע ברנסנס.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המיסה א – קיריה וגלוריה (פלסטרינה,באך, ויולדי,  מוצרט ,בטהובן ,  שוברט ,  פולנק)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המיסה ב'- קרדו (אני מאמין) , מפלסטרינה ועד ברוקנר.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המיסה ג'- סנקטוס (קדוש, קדוש, קדוש) ואגנוס דאי (שה אלוהים) 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רקוויאם א' </w:t>
            </w:r>
            <w:r w:rsidRPr="006E2A6C">
              <w:rPr>
                <w:rFonts w:ascii="David Transparent" w:eastAsia="Times New Roman" w:hAnsi="David Transparent" w:cs="David Transparent"/>
                <w:sz w:val="28"/>
                <w:szCs w:val="28"/>
                <w:rtl/>
              </w:rPr>
              <w:t>-</w:t>
            </w: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הפתיחה ו"דיאס  אירה"  (יום  הדין)</w:t>
            </w:r>
            <w:r w:rsidRPr="006E2A6C">
              <w:rPr>
                <w:rFonts w:ascii="David Transparent" w:eastAsia="Times New Roman" w:hAnsi="David Transparent" w:cs="David Transparent"/>
                <w:sz w:val="24"/>
                <w:szCs w:val="24"/>
                <w:rtl/>
              </w:rPr>
              <w:t> .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רקוויאם ב' – האופרטוריום , ליברה מה ,  לוקס  אטרנה  (אור  הנצח) .   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הכורל והקנטטה- מלותר ועד באך, משיר העם אל אולם הקונצרטים.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הפאסיון, לפי מתיאוס ולפי יוחנן, ביצירות באך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מאגניפיקט – באך, מונטוורדי, ויולדי ואחרים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מגניפיקט – המשך וסיום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1.2.06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סטאבאט מאטר – פרגולזי , סקרלטי, היידן, דבוז'אק, פולנק. </w:t>
            </w:r>
          </w:p>
        </w:tc>
      </w:tr>
      <w:tr w:rsidR="006E2A6C" w:rsidRPr="006E2A6C" w:rsidTr="006E2A6C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8.2.06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Pr="006E2A6C" w:rsidRDefault="006E2A6C" w:rsidP="006E2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E2A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פניני  מקהלה  מכל  הדורות.</w:t>
            </w:r>
          </w:p>
        </w:tc>
      </w:tr>
    </w:tbl>
    <w:p w:rsidR="006E2A6C" w:rsidRDefault="006E2A6C" w:rsidP="00F74288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6E2A6C" w:rsidRDefault="006E2A6C" w:rsidP="006E2A6C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מוסיקה פופולרית – איכות ושטחיות / ד"ר משה זורמן, ימי ד',  14.45-16.15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96"/>
        <w:gridCol w:w="6840"/>
      </w:tblGrid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ארוויזיון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מלאומיות לקוסמופוליטיות. כיצד הפכנו חלק מה"כפר הגלובאלי"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לאן נעלמו 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השנסונירים הגדולים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השנסון הצרפתי מאדית פיאף  לאיב מונטאן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לאן נעלמו 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השנסונירים הגדולים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השנסון של  מז'אק ברל, אזנאבור, ברברה, בקו 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המאבקים הגדולים במאה העשרים: 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אלביס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מול 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קליף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30.11.05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המאבקים הגדולים במאה  העשרים: "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חיפושיות"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מול "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האבנים המתגלגלות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"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וודסטוק 1969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 סופו של חלום ה"סיקסטיז" (הדלתות, סאנטאנה, זמרי הקאנטרי) 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ג'ימי הנדריקס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:  התופעה: חיים ומוות לצלילי הגיטרה החשמלית </w:t>
            </w:r>
          </w:p>
        </w:tc>
      </w:tr>
      <w:tr w:rsidR="0046403F" w:rsidRPr="0046403F" w:rsidTr="0046403F">
        <w:trPr>
          <w:trHeight w:val="514"/>
        </w:trPr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21.12.05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בוב דילן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האיש והמוסיקה, 1960 עד היום. 4 עשורים של יצירה מוסיקלית.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"פיוז'ן – קסמו וסכנותיו של הסגנון המעורב" 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(דם יזע ודמעות, שיקאגו, צ'יק קוריאה)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11.1.06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סגנונות במוסיקה של דרום אמריקה – 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הסמבה, הבוסה נובה, הסלסה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סגנונות במוסיקה של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דרום אמריקה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 טנגו, צ'ה-צ'ה, רומבה, ממבו,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25.1.06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זרמים ברוק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- מה כבד ב"רוק כבד"? לאן מתקדם "רוק מתקדם" (פינק פלויד, סגול כהה) 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1.2.06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זרמים מרכזיים ברוק – 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הזמרים הגדולים (סטינג, ברוס ספרינסטין, טום וייט, ג'ופלין</w:t>
            </w: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6403F" w:rsidRPr="0046403F" w:rsidTr="0046403F"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8.2.06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</w:tc>
        <w:tc>
          <w:tcPr>
            <w:tcW w:w="73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F" w:rsidRPr="0046403F" w:rsidRDefault="0046403F" w:rsidP="00464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6403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להקת </w:t>
            </w:r>
            <w:r w:rsidRPr="00464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Queen</w:t>
            </w:r>
            <w:r w:rsidRPr="004640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403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: גדולה מהחיים?</w:t>
            </w:r>
          </w:p>
        </w:tc>
      </w:tr>
    </w:tbl>
    <w:p w:rsidR="0046403F" w:rsidRPr="0046403F" w:rsidRDefault="0046403F" w:rsidP="0046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46403F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   </w:t>
      </w:r>
    </w:p>
    <w:p w:rsidR="0046403F" w:rsidRPr="006E2A6C" w:rsidRDefault="0046403F" w:rsidP="006E2A6C">
      <w:pP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</w:pPr>
    </w:p>
    <w:p w:rsidR="00DA1CC3" w:rsidRDefault="00DA1CC3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A1CC3" w:rsidRPr="00DA1CC3" w:rsidRDefault="00DA1CC3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lastRenderedPageBreak/>
        <w:t>סמסטר ב</w:t>
      </w: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'</w:t>
      </w:r>
    </w:p>
    <w:p w:rsidR="006E2A6C" w:rsidRPr="006E2A6C" w:rsidRDefault="006E2A6C" w:rsidP="006E2A6C">
      <w:pPr>
        <w:bidi w:val="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הקונצ'רטו לפסנתר / ד"ר בלצן –ימי ד',  9:00-10:30 או 16:30-18:00</w:t>
      </w: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351"/>
        <w:gridCol w:w="6465"/>
      </w:tblGrid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r>
              <w:rPr>
                <w:rtl/>
              </w:rPr>
              <w:t>1.3.06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עיין ערך אהבה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- הקונצ''רטו הרומנטי לפסנתר – שומאן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8.3.06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ברהמס – קונצ'רטו לפסנתר מס. 1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22.3.06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מוסיקה ופוליטיקה</w:t>
            </w:r>
            <w:r>
              <w:rPr>
                <w:rtl/>
              </w:rPr>
              <w:t>, ברהמס – קונצ'רטו לפסנתר מס. 2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29.3.06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גריג בעקבות שומאן – קונצ'רטו לפסנתר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5.4.06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ליסט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בעקבות שוברט – "פנטסית הנודד" , קונצ'רטים לפסנתר מס. 1 ו- 2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26.4.06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צ'ייקובסקי – שני קונצ'רטים לפסנתר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10.5.06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רחמנינוב – שלושה קונצ'רטים לפסנתר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17.5.06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ראוול ופולנק – אימפרסיוניזם וניאו קלאסיקה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24.5.06</w:t>
            </w:r>
            <w:bookmarkStart w:id="0" w:name="_GoBack"/>
            <w:bookmarkEnd w:id="0"/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המודרניזם הרוסי – סקריאבין, פרוקופייב ,שוסטקוביץ, חאצ'אטוריאן וסטרווינסקי  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31.5.06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המודרניזם האירופי – ברטוק ו-3 קונצ'רטים לפסנתר.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7.6.06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קונצ'רטו גרוסו א-טונלי 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- שנברג וברג.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14.6.06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המודל החוץ אירופי – בן חיים,לברי, האבה, חינסטרה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21.6.06  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 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 המודל האמריקאי – גרשווין, קופלנד ובארבר</w:t>
            </w:r>
          </w:p>
        </w:tc>
      </w:tr>
      <w:tr w:rsidR="006E2A6C" w:rsidRPr="00A45FA5" w:rsidTr="006E2A6C"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28.6.06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 -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 עשור לקתדרה למוסיקה – שיעור מיוחד על פסנתרנות המאה ה- 21</w:t>
            </w:r>
          </w:p>
        </w:tc>
      </w:tr>
    </w:tbl>
    <w:p w:rsidR="00A45FA5" w:rsidRDefault="00A45FA5" w:rsidP="00A45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6E2A6C" w:rsidRPr="006E2A6C" w:rsidRDefault="006E2A6C" w:rsidP="006E2A6C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עונת האופרה והקונצרטים / זורמן-בלצן, ימי ד', 11:00-12:30 או 18:15-19:45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351"/>
        <w:gridCol w:w="6473"/>
      </w:tblGrid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r>
              <w:rPr>
                <w:rtl/>
              </w:rPr>
              <w:t>1.3.06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עיין ערך אהבה - שומאן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סימפוניה מס. 3, "הריינית" (חזרה בפילהרמונית, 7.3)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8.3.06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ריכרד שטראוס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רוזנקווליר (האופרה הישראלית, 18.3 – 28.3)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22.3.06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מוסיקה ופוליטיקה ,</w:t>
            </w:r>
            <w:r>
              <w:rPr>
                <w:rStyle w:val="apple-converted-space"/>
                <w:rFonts w:hint="cs"/>
                <w:rtl/>
              </w:rPr>
              <w:t> </w:t>
            </w:r>
            <w:r>
              <w:rPr>
                <w:rFonts w:hint="cs"/>
                <w:rtl/>
              </w:rPr>
              <w:t>קבארט בחירות במשכן לאמנויות הבמה , 24.3 -  25.3</w:t>
            </w:r>
          </w:p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(זורמן, מר-חיים, קדישזון, אוליארצי'ק 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29.3.06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spacing w:before="100" w:beforeAutospacing="1" w:after="100" w:afterAutospacing="1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בטהובן – קונצ'רטו מס. 4 לפסנתר,</w:t>
            </w:r>
            <w:r>
              <w:rPr>
                <w:rStyle w:val="apple-converted-space"/>
                <w:rFonts w:hint="cs"/>
                <w:b/>
                <w:bCs/>
                <w:rtl/>
              </w:rPr>
              <w:t> </w:t>
            </w:r>
            <w:r>
              <w:rPr>
                <w:rFonts w:hint="cs"/>
                <w:rtl/>
              </w:rPr>
              <w:t>עם סלים עבדול אשקר, פגישה עם הפסנתרן </w:t>
            </w:r>
          </w:p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יאן רדזינסקי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פעמת הזמן פגישה עם המלחין לקראת בכורה בפילהרמונית. (8.4.05)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5.4.06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צ'יליאה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אדריאנה לקוברר (בפילהרמונית, החל מ- 11.5)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26.4.06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פרוקופייב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סימפוניה מס. 5,</w:t>
            </w:r>
            <w:r>
              <w:rPr>
                <w:rStyle w:val="apple-converted-space"/>
                <w:rtl/>
              </w:rPr>
              <w:t> </w:t>
            </w:r>
            <w:r>
              <w:rPr>
                <w:b/>
                <w:bCs/>
                <w:rtl/>
              </w:rPr>
              <w:t>ארוו פרט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קטעים (בפילהרמונית, 26.4-30.4)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10.5.06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שניטקה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חמישיית פסנתר (בוריס ברמן ורביעיית אביב בשטריקר 13.5)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17.5.06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מוצרט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חליל הקסם (באופרה הישראלית, 22.5 – 6.6)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lastRenderedPageBreak/>
              <w:t>24.5.06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ראוול ופורה ,</w:t>
            </w:r>
            <w:r>
              <w:rPr>
                <w:rtl/>
              </w:rPr>
              <w:t>מוסיקה קאמרית צרפתית, עם שלישיית ירושלים, שטריקר, 27.5.06 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31.5.06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ברהמס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חמישיית קלרינט (עם הרביעייה הירושלמית בשטריקר, 4.6)</w:t>
            </w:r>
          </w:p>
        </w:tc>
      </w:tr>
      <w:tr w:rsidR="006E2A6C" w:rsidRPr="00A45FA5" w:rsidTr="006E2A6C">
        <w:trPr>
          <w:trHeight w:val="235"/>
        </w:trPr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7.6.06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ברליוז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רומיאו ויוליה (בפילהרמונית, 7.6 – 15.6)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14.6.06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קודאי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הארי יאנוש, (בפילהרמונית החל מ- 14.6)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21.6.06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הנדל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יוליוס קיסר (באופרה הישראלית החל מ- 24.6)</w:t>
            </w:r>
          </w:p>
        </w:tc>
      </w:tr>
      <w:tr w:rsidR="006E2A6C" w:rsidRPr="00A45FA5" w:rsidTr="006E2A6C">
        <w:tc>
          <w:tcPr>
            <w:tcW w:w="1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28.6.06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עשור לקתדרה למוסיקה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אירוע מיוחד</w:t>
            </w:r>
          </w:p>
        </w:tc>
      </w:tr>
    </w:tbl>
    <w:p w:rsidR="00A45FA5" w:rsidRDefault="00A45FA5" w:rsidP="00DA1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6E2A6C" w:rsidRPr="006E2A6C" w:rsidRDefault="006E2A6C" w:rsidP="006E2A6C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שירת המקהלה – קודש וחול / סמדר כרמי-גיברמן , ימי ד'  13.00-14.30</w:t>
      </w:r>
    </w:p>
    <w:p w:rsidR="00AA7C65" w:rsidRPr="006E2A6C" w:rsidRDefault="00AA7C65" w:rsidP="00AA7C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tbl>
      <w:tblPr>
        <w:bidiVisual/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96"/>
        <w:gridCol w:w="110"/>
        <w:gridCol w:w="351"/>
        <w:gridCol w:w="6472"/>
      </w:tblGrid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r>
              <w:rPr>
                <w:rtl/>
              </w:rPr>
              <w:t>1.3.06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עיין ערך אהבה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rtl/>
              </w:rPr>
              <w:t>- המקהלה באופרה א' – מונטוורדי, פרסל, היידן, מוצרט</w:t>
            </w:r>
          </w:p>
        </w:tc>
      </w:tr>
      <w:tr w:rsidR="006E2A6C" w:rsidRPr="00495CC4" w:rsidTr="00E3236F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8.3.06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המקהלה באופרה ב' – בטהובן, ואגנר, ורדי ואחרים</w:t>
            </w:r>
          </w:p>
        </w:tc>
      </w:tr>
      <w:tr w:rsidR="006E2A6C" w:rsidRPr="00495CC4" w:rsidTr="00E3236F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22.3.06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מקהלה ופוליטיקה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באורטוריה – מקאריסימי , לבאך ולמנדלסון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29.3.06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המקהלה באורטוריה ב' – הנדל – "ישראל במצרים", "המשיח" ועוד.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5.4.06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המקהלה באורטוריה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ג' – היידן, מנדלסון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26.4.06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המקהלה בסימפוניות של בטהובן ומאהלר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10.5.06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התעוררות שירת המקהלה החילונית במאה ה-19 – שוברט, מנדלסון, שומאן ואחרים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17.5.06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שירת המקהלה החילונית במאה ה-19, המשך – ברהמס, דבורז'אק ואחרים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24.5.06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שירי מקהלה בצרפת – פורה, דביוסי, ראוול, פולנק.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31.5.06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שירי עמים מעובדים למקהלה –אירופה (אנגליה, אירלנד וכו')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7.6.06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השירה החוץ-אירופית (מונגוליה, טיבט, באלי, יפן, דרום אמריקה)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14.6.06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המקהלה לקראת המאה ה –21 (ליגטי, פנדרצקי, ג'והן ראתר ועוד)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21.6.06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שירי מקהלה ישראליים</w:t>
            </w:r>
          </w:p>
        </w:tc>
      </w:tr>
      <w:tr w:rsidR="006E2A6C" w:rsidRPr="00495CC4" w:rsidTr="00AA7C65">
        <w:tc>
          <w:tcPr>
            <w:tcW w:w="15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28.6.06     </w:t>
            </w: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עשור לקתדרה למוסיקה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rtl/>
              </w:rPr>
              <w:t>– חגיגת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שירי עם ישראליים מעובדים למקהלה</w:t>
            </w:r>
          </w:p>
        </w:tc>
      </w:tr>
      <w:tr w:rsidR="006E2A6C" w:rsidRPr="00495CC4" w:rsidTr="00AA7C65"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r>
              <w:rPr>
                <w:rtl/>
              </w:rPr>
              <w:t>1.3.06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9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עיין ערך אהבה</w:t>
            </w:r>
            <w:r>
              <w:rPr>
                <w:rStyle w:val="apple-converted-space"/>
                <w:b/>
                <w:bCs/>
                <w:rtl/>
              </w:rPr>
              <w:t> </w:t>
            </w:r>
            <w:r>
              <w:rPr>
                <w:rtl/>
              </w:rPr>
              <w:t>- המקהלה באופרה א' – מונטוורדי, פרסל, היידן, מוצרט</w:t>
            </w:r>
          </w:p>
        </w:tc>
      </w:tr>
    </w:tbl>
    <w:p w:rsidR="006E2A6C" w:rsidRPr="006E2A6C" w:rsidRDefault="006E2A6C" w:rsidP="006E2A6C">
      <w:pP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מוסיקה פופולרית – איכות ושטחיות / ד"ר משה זורמן, ימי ד',  14.45-16.15</w:t>
      </w:r>
    </w:p>
    <w:tbl>
      <w:tblPr>
        <w:bidiVisual/>
        <w:tblW w:w="0" w:type="auto"/>
        <w:tblInd w:w="-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55"/>
        <w:gridCol w:w="6741"/>
      </w:tblGrid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r>
              <w:rPr>
                <w:rtl/>
              </w:rPr>
              <w:t>1.3.06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שירי אהבה</w:t>
            </w:r>
            <w:r>
              <w:rPr>
                <w:rtl/>
              </w:rPr>
              <w:t>, הרוק מחזר אחר הקלאסיקה: אמרסון לייק ופאלמר, סגול כהה, פרנק זאפה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8.3.06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רגעי שיא ושפל בג'אז: תקופת הסווינג: הג'אז כמוסיקה לריקודים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22.3.06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ג'אז ופוליטיקה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- תקופת הבי-בופ, הג'אז האינטלקטואלי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29.3.06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t>Free jazz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,</w:t>
            </w:r>
            <w:r>
              <w:rPr>
                <w:rStyle w:val="apple-converted-space"/>
                <w:rtl/>
              </w:rPr>
              <w:t> </w:t>
            </w:r>
            <w:r>
              <w:rPr>
                <w:rFonts w:hint="cs"/>
                <w:rtl/>
              </w:rPr>
              <w:t> רגעי שיא ושפל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5.4.06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t>Fusion</w:t>
            </w:r>
            <w:r>
              <w:rPr>
                <w:rtl/>
              </w:rPr>
              <w:t>,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ג'אז מנסה להתחבר לסגנונות נוספים – רוק, אתני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26.4.06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t>Coldplay</w:t>
            </w:r>
            <w:r>
              <w:rPr>
                <w:rtl/>
              </w:rPr>
              <w:t>, להקת שנות האלפיים 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lastRenderedPageBreak/>
              <w:t>10.5.06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שיגעון הראפ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17.5.06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שובו של המיוזיקל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24.5.06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הפסקול הקולנועי .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31.5.06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רוק ארץ-ישראלי 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- האם קיימת חייה כזאת ? 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7.6.06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"עבודה עברית" – קלאסיקה ישראלית בלבוש חדש. הצלחות וכשלונות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14.6.06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רשימת "מאה האלבומים הגדולים של השנה" – שעשוע תקשורתי או סמן תרבות ?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21.6.06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 xml:space="preserve">הוידיאו קליפ הטלוויזיוני – המוסיקה בעידן ה- </w:t>
            </w:r>
            <w:r>
              <w:t>MTV</w:t>
            </w:r>
          </w:p>
        </w:tc>
      </w:tr>
      <w:tr w:rsidR="006E2A6C" w:rsidRPr="00AA7C65" w:rsidTr="006E2A6C"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28.6.06     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rtl/>
              </w:rPr>
              <w:t>-</w:t>
            </w:r>
          </w:p>
        </w:tc>
        <w:tc>
          <w:tcPr>
            <w:tcW w:w="6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A6C" w:rsidRDefault="006E2A6C" w:rsidP="006E2A6C">
            <w:pPr>
              <w:rPr>
                <w:rtl/>
              </w:rPr>
            </w:pPr>
            <w:r>
              <w:rPr>
                <w:b/>
                <w:bCs/>
                <w:rtl/>
              </w:rPr>
              <w:t>עשור לקתדרה למוסיקה</w:t>
            </w:r>
            <w:r>
              <w:rPr>
                <w:rStyle w:val="apple-converted-space"/>
                <w:rtl/>
              </w:rPr>
              <w:t> </w:t>
            </w:r>
            <w:r>
              <w:rPr>
                <w:rtl/>
              </w:rPr>
              <w:t>– חגיגת "כוכב נולד"</w:t>
            </w:r>
          </w:p>
        </w:tc>
      </w:tr>
    </w:tbl>
    <w:p w:rsidR="006E2A6C" w:rsidRPr="006E2A6C" w:rsidRDefault="00AA7C65" w:rsidP="006E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AA7C6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2A6C" w:rsidRPr="006E2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שימו לב: שלושה ימי עיון בקתדרה בסמסטר ב': </w:t>
      </w:r>
    </w:p>
    <w:p w:rsidR="006E2A6C" w:rsidRPr="006E2A6C" w:rsidRDefault="006E2A6C" w:rsidP="006E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עיין ערך אהבה – 1.3.06 , </w:t>
      </w:r>
    </w:p>
    <w:p w:rsidR="006E2A6C" w:rsidRPr="006E2A6C" w:rsidRDefault="006E2A6C" w:rsidP="006E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מוסיקה ופוליטיקה , לקראת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ב</w:t>
      </w:r>
      <w:r w:rsidRPr="006E2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חירות - 22.3</w:t>
      </w:r>
    </w:p>
    <w:p w:rsidR="00F81E5B" w:rsidRPr="00495CC4" w:rsidRDefault="006E2A6C" w:rsidP="006E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E2A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עשור לקתדרה למוסיקה – 28.6.06</w:t>
      </w:r>
    </w:p>
    <w:sectPr w:rsidR="00F81E5B" w:rsidRPr="00495CC4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2656FB"/>
    <w:rsid w:val="00292DE9"/>
    <w:rsid w:val="0046403F"/>
    <w:rsid w:val="00495CC4"/>
    <w:rsid w:val="004974F0"/>
    <w:rsid w:val="00555B55"/>
    <w:rsid w:val="006E2A6C"/>
    <w:rsid w:val="00773428"/>
    <w:rsid w:val="00811350"/>
    <w:rsid w:val="00A45FA5"/>
    <w:rsid w:val="00A9086E"/>
    <w:rsid w:val="00AA7C65"/>
    <w:rsid w:val="00B359C2"/>
    <w:rsid w:val="00B73B2E"/>
    <w:rsid w:val="00BA78B2"/>
    <w:rsid w:val="00C30F79"/>
    <w:rsid w:val="00D83BAC"/>
    <w:rsid w:val="00DA1CC3"/>
    <w:rsid w:val="00E15290"/>
    <w:rsid w:val="00F5452E"/>
    <w:rsid w:val="00F74288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1396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2016-12-11T11:15:00Z</dcterms:created>
  <dcterms:modified xsi:type="dcterms:W3CDTF">2016-12-11T11:23:00Z</dcterms:modified>
</cp:coreProperties>
</file>