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2CC" w:rsidRDefault="00C902CC" w:rsidP="00C902CC">
      <w:pPr>
        <w:pStyle w:val="a3"/>
        <w:outlineLvl w:val="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הקתדרה למוסיקה בימי ד', מרכז ענב לתרבות ,תל-אביב </w:t>
      </w:r>
    </w:p>
    <w:p w:rsidR="00C902CC" w:rsidRDefault="0018020E" w:rsidP="004F708B">
      <w:pPr>
        <w:pStyle w:val="a3"/>
        <w:outlineLvl w:val="0"/>
        <w:rPr>
          <w:rtl/>
        </w:rPr>
      </w:pPr>
      <w:r>
        <w:rPr>
          <w:rFonts w:hint="cs"/>
          <w:rtl/>
        </w:rPr>
        <w:t xml:space="preserve"> </w:t>
      </w:r>
      <w:r w:rsidR="004F708B">
        <w:rPr>
          <w:rFonts w:hint="cs"/>
          <w:rtl/>
        </w:rPr>
        <w:t>6</w:t>
      </w:r>
      <w:r>
        <w:rPr>
          <w:rFonts w:hint="cs"/>
          <w:rtl/>
        </w:rPr>
        <w:t xml:space="preserve"> שיעורי החזר </w:t>
      </w:r>
      <w:r w:rsidR="00C902CC">
        <w:rPr>
          <w:rFonts w:hint="cs"/>
          <w:rtl/>
        </w:rPr>
        <w:t xml:space="preserve"> </w:t>
      </w:r>
      <w:r w:rsidR="00C902CC">
        <w:rPr>
          <w:rtl/>
        </w:rPr>
        <w:t xml:space="preserve">סמסטר </w:t>
      </w:r>
      <w:r w:rsidR="00123B64">
        <w:rPr>
          <w:rFonts w:hint="cs"/>
          <w:rtl/>
        </w:rPr>
        <w:t>ב</w:t>
      </w:r>
      <w:r w:rsidR="00C902CC">
        <w:rPr>
          <w:rFonts w:hint="cs"/>
          <w:rtl/>
        </w:rPr>
        <w:t>'</w:t>
      </w:r>
      <w:r w:rsidR="00C902CC">
        <w:rPr>
          <w:rtl/>
        </w:rPr>
        <w:t xml:space="preserve"> </w:t>
      </w:r>
      <w:r w:rsidR="00C902CC">
        <w:rPr>
          <w:rFonts w:hint="cs"/>
          <w:rtl/>
        </w:rPr>
        <w:t>תש</w:t>
      </w:r>
      <w:r w:rsidR="00DA233C">
        <w:rPr>
          <w:rFonts w:hint="cs"/>
          <w:rtl/>
        </w:rPr>
        <w:t>"</w:t>
      </w:r>
      <w:r w:rsidR="006575E7">
        <w:rPr>
          <w:rFonts w:hint="cs"/>
          <w:rtl/>
        </w:rPr>
        <w:t>פ</w:t>
      </w:r>
      <w:r w:rsidR="00C902CC">
        <w:rPr>
          <w:rFonts w:hint="cs"/>
          <w:rtl/>
        </w:rPr>
        <w:t xml:space="preserve">:  </w:t>
      </w:r>
      <w:r w:rsidR="00F37194">
        <w:rPr>
          <w:rFonts w:hint="cs"/>
          <w:rtl/>
        </w:rPr>
        <w:t>24.6</w:t>
      </w:r>
      <w:r w:rsidR="001622E6">
        <w:rPr>
          <w:rFonts w:hint="cs"/>
          <w:rtl/>
        </w:rPr>
        <w:t xml:space="preserve"> במרץ 2020</w:t>
      </w:r>
      <w:r w:rsidR="006575E7">
        <w:rPr>
          <w:rFonts w:hint="cs"/>
          <w:rtl/>
        </w:rPr>
        <w:t xml:space="preserve"> -  </w:t>
      </w:r>
      <w:r w:rsidR="00F37194">
        <w:rPr>
          <w:rFonts w:hint="cs"/>
          <w:rtl/>
        </w:rPr>
        <w:t>29</w:t>
      </w:r>
      <w:r w:rsidR="001622E6">
        <w:rPr>
          <w:rFonts w:hint="cs"/>
          <w:rtl/>
        </w:rPr>
        <w:t xml:space="preserve"> ביולי </w:t>
      </w:r>
      <w:r w:rsidR="006575E7">
        <w:rPr>
          <w:rFonts w:hint="cs"/>
          <w:rtl/>
        </w:rPr>
        <w:t xml:space="preserve">2020 </w:t>
      </w:r>
    </w:p>
    <w:p w:rsidR="00C902CC" w:rsidRDefault="00C902CC" w:rsidP="004F708B">
      <w:pPr>
        <w:jc w:val="center"/>
        <w:rPr>
          <w:rtl/>
        </w:rPr>
      </w:pPr>
      <w:r>
        <w:rPr>
          <w:b/>
          <w:bCs/>
          <w:rtl/>
        </w:rPr>
        <w:t>לתשומת לבכם</w:t>
      </w:r>
      <w:r>
        <w:rPr>
          <w:rtl/>
        </w:rPr>
        <w:t xml:space="preserve"> : </w:t>
      </w:r>
      <w:r w:rsidR="004F708B">
        <w:rPr>
          <w:rFonts w:hint="cs"/>
          <w:rtl/>
        </w:rPr>
        <w:t xml:space="preserve">כל השיעורים מצולמים וניתנים לצפייה ברשת לדרישת המשתתפים שאינם מגיעים. </w:t>
      </w:r>
      <w:r>
        <w:rPr>
          <w:rtl/>
        </w:rPr>
        <w:t xml:space="preserve"> מערך השיעור </w:t>
      </w:r>
      <w:r w:rsidR="0002075F">
        <w:rPr>
          <w:rFonts w:hint="cs"/>
          <w:rtl/>
        </w:rPr>
        <w:t xml:space="preserve">כפוף </w:t>
      </w:r>
      <w:r>
        <w:rPr>
          <w:rtl/>
        </w:rPr>
        <w:t xml:space="preserve">לדינמיקה של הקורס. </w:t>
      </w:r>
      <w:r>
        <w:rPr>
          <w:rFonts w:hint="cs"/>
          <w:rtl/>
        </w:rPr>
        <w:t>המעונייני</w:t>
      </w:r>
      <w:r>
        <w:rPr>
          <w:rFonts w:hint="eastAsia"/>
          <w:rtl/>
        </w:rPr>
        <w:t>ם</w:t>
      </w:r>
      <w:r>
        <w:rPr>
          <w:rtl/>
        </w:rPr>
        <w:t xml:space="preserve"> בנושא ספציפי</w:t>
      </w:r>
    </w:p>
    <w:p w:rsidR="00C902CC" w:rsidRDefault="00C902CC" w:rsidP="00036C1A">
      <w:pPr>
        <w:jc w:val="center"/>
        <w:rPr>
          <w:rtl/>
        </w:rPr>
      </w:pPr>
      <w:r>
        <w:rPr>
          <w:rtl/>
        </w:rPr>
        <w:t xml:space="preserve">יוודאו את </w:t>
      </w:r>
      <w:r>
        <w:rPr>
          <w:rFonts w:hint="cs"/>
          <w:rtl/>
        </w:rPr>
        <w:t xml:space="preserve">נושא </w:t>
      </w:r>
      <w:r>
        <w:rPr>
          <w:rtl/>
        </w:rPr>
        <w:t xml:space="preserve">השיעור </w:t>
      </w:r>
      <w:r>
        <w:rPr>
          <w:rFonts w:hint="cs"/>
          <w:rtl/>
        </w:rPr>
        <w:t xml:space="preserve">באתר הקתדרה </w:t>
      </w:r>
      <w:r>
        <w:rPr>
          <w:rtl/>
        </w:rPr>
        <w:t>כשבוע לפני התאריך שנקב</w:t>
      </w:r>
      <w:r>
        <w:rPr>
          <w:rFonts w:hint="cs"/>
          <w:rtl/>
        </w:rPr>
        <w:t xml:space="preserve">ע </w:t>
      </w:r>
      <w:r w:rsidR="00036C1A">
        <w:rPr>
          <w:rFonts w:hint="cs"/>
          <w:rtl/>
        </w:rPr>
        <w:t xml:space="preserve">בטל. </w:t>
      </w:r>
      <w:r>
        <w:rPr>
          <w:rFonts w:hint="cs"/>
          <w:rtl/>
        </w:rPr>
        <w:t>6</w:t>
      </w:r>
      <w:r>
        <w:rPr>
          <w:rtl/>
        </w:rPr>
        <w:t>420847</w:t>
      </w:r>
      <w:r>
        <w:rPr>
          <w:rFonts w:hint="cs"/>
          <w:rtl/>
        </w:rPr>
        <w:t xml:space="preserve"> </w:t>
      </w:r>
      <w:r w:rsidR="0018020E">
        <w:rPr>
          <w:rtl/>
        </w:rPr>
        <w:t>–</w:t>
      </w:r>
      <w:r>
        <w:rPr>
          <w:rFonts w:hint="cs"/>
          <w:rtl/>
        </w:rPr>
        <w:t xml:space="preserve"> 03</w:t>
      </w:r>
    </w:p>
    <w:p w:rsidR="0018020E" w:rsidRDefault="0018020E" w:rsidP="00036C1A">
      <w:pPr>
        <w:jc w:val="center"/>
        <w:rPr>
          <w:rtl/>
        </w:rPr>
      </w:pPr>
    </w:p>
    <w:p w:rsidR="00C902CC" w:rsidRPr="007E37C7" w:rsidRDefault="00C902CC" w:rsidP="00C902CC">
      <w:pPr>
        <w:outlineLvl w:val="0"/>
        <w:rPr>
          <w:b/>
          <w:bCs/>
          <w:sz w:val="28"/>
          <w:szCs w:val="28"/>
          <w:u w:val="single"/>
          <w:rtl/>
        </w:rPr>
      </w:pPr>
      <w:r w:rsidRPr="007E37C7">
        <w:rPr>
          <w:rFonts w:hint="cs"/>
          <w:b/>
          <w:bCs/>
          <w:sz w:val="28"/>
          <w:szCs w:val="28"/>
          <w:u w:val="single"/>
          <w:rtl/>
        </w:rPr>
        <w:t xml:space="preserve">מפתחות למוסיקה - ד"ר אסתרית </w:t>
      </w:r>
      <w:proofErr w:type="spellStart"/>
      <w:r w:rsidRPr="007E37C7">
        <w:rPr>
          <w:rFonts w:hint="cs"/>
          <w:b/>
          <w:bCs/>
          <w:sz w:val="28"/>
          <w:szCs w:val="28"/>
          <w:u w:val="single"/>
          <w:rtl/>
        </w:rPr>
        <w:t>בלצן</w:t>
      </w:r>
      <w:proofErr w:type="spellEnd"/>
      <w:r w:rsidRPr="007E37C7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:rsidR="00C902CC" w:rsidRPr="007E37C7" w:rsidRDefault="00C902CC" w:rsidP="00C902CC">
      <w:pPr>
        <w:outlineLvl w:val="0"/>
        <w:rPr>
          <w:b/>
          <w:bCs/>
          <w:sz w:val="28"/>
          <w:szCs w:val="28"/>
          <w:u w:val="single"/>
          <w:rtl/>
        </w:rPr>
      </w:pPr>
      <w:r w:rsidRPr="007E37C7">
        <w:rPr>
          <w:rFonts w:hint="cs"/>
          <w:b/>
          <w:bCs/>
          <w:sz w:val="28"/>
          <w:szCs w:val="28"/>
          <w:u w:val="single"/>
          <w:rtl/>
        </w:rPr>
        <w:t xml:space="preserve">בוקר 9:00 </w:t>
      </w:r>
      <w:r w:rsidRPr="007E37C7">
        <w:rPr>
          <w:b/>
          <w:bCs/>
          <w:sz w:val="28"/>
          <w:szCs w:val="28"/>
          <w:u w:val="single"/>
          <w:rtl/>
        </w:rPr>
        <w:t>–</w:t>
      </w:r>
      <w:r w:rsidRPr="007E37C7">
        <w:rPr>
          <w:rFonts w:hint="cs"/>
          <w:b/>
          <w:bCs/>
          <w:sz w:val="28"/>
          <w:szCs w:val="28"/>
          <w:u w:val="single"/>
          <w:rtl/>
        </w:rPr>
        <w:t xml:space="preserve"> 10.30  אחה"צ  16:30- 18.00 </w:t>
      </w:r>
    </w:p>
    <w:tbl>
      <w:tblPr>
        <w:tblpPr w:leftFromText="180" w:rightFromText="180" w:vertAnchor="text" w:horzAnchor="margin" w:tblpY="203"/>
        <w:bidiVisual/>
        <w:tblW w:w="8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80" w:firstRow="0" w:lastRow="0" w:firstColumn="1" w:lastColumn="0" w:noHBand="0" w:noVBand="0"/>
      </w:tblPr>
      <w:tblGrid>
        <w:gridCol w:w="1376"/>
        <w:gridCol w:w="7513"/>
      </w:tblGrid>
      <w:tr w:rsidR="00C902CC" w:rsidTr="00F45FCC">
        <w:trPr>
          <w:trHeight w:val="52"/>
        </w:trPr>
        <w:tc>
          <w:tcPr>
            <w:tcW w:w="1376" w:type="dxa"/>
          </w:tcPr>
          <w:p w:rsidR="00C902CC" w:rsidRDefault="00F37194" w:rsidP="00F37194">
            <w:pPr>
              <w:jc w:val="both"/>
              <w:rPr>
                <w:rtl/>
              </w:rPr>
            </w:pPr>
            <w:bookmarkStart w:id="0" w:name="OLE_LINK11"/>
            <w:bookmarkStart w:id="1" w:name="_Hlk434940546"/>
            <w:bookmarkStart w:id="2" w:name="_Hlk434940533"/>
            <w:r>
              <w:rPr>
                <w:rFonts w:hint="cs"/>
                <w:rtl/>
              </w:rPr>
              <w:t>24</w:t>
            </w:r>
            <w:r w:rsidR="00C902CC">
              <w:rPr>
                <w:rFonts w:hint="cs"/>
                <w:rtl/>
              </w:rPr>
              <w:t>.</w:t>
            </w:r>
            <w:r>
              <w:rPr>
                <w:rFonts w:hint="cs"/>
                <w:rtl/>
              </w:rPr>
              <w:t>6</w:t>
            </w:r>
            <w:r w:rsidR="00C902CC">
              <w:rPr>
                <w:rFonts w:hint="cs"/>
                <w:rtl/>
              </w:rPr>
              <w:t>.</w:t>
            </w:r>
            <w:bookmarkEnd w:id="0"/>
            <w:r w:rsidR="001622E6">
              <w:rPr>
                <w:rFonts w:hint="cs"/>
                <w:rtl/>
              </w:rPr>
              <w:t>20</w:t>
            </w:r>
          </w:p>
        </w:tc>
        <w:tc>
          <w:tcPr>
            <w:tcW w:w="7513" w:type="dxa"/>
          </w:tcPr>
          <w:p w:rsidR="00C902CC" w:rsidRDefault="00F37194" w:rsidP="00BD440F">
            <w:pPr>
              <w:rPr>
                <w:rtl/>
              </w:rPr>
            </w:pPr>
            <w:r w:rsidRPr="00A6491F">
              <w:rPr>
                <w:rFonts w:hint="cs"/>
                <w:b/>
                <w:bCs/>
                <w:rtl/>
              </w:rPr>
              <w:t>ליסט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רפסודיה הונגרית</w:t>
            </w:r>
          </w:p>
        </w:tc>
      </w:tr>
      <w:tr w:rsidR="00C902CC" w:rsidTr="00F45FCC">
        <w:tc>
          <w:tcPr>
            <w:tcW w:w="1376" w:type="dxa"/>
          </w:tcPr>
          <w:p w:rsidR="00C902CC" w:rsidRDefault="00F37194" w:rsidP="001622E6">
            <w:pPr>
              <w:rPr>
                <w:rtl/>
              </w:rPr>
            </w:pPr>
            <w:bookmarkStart w:id="3" w:name="_Hlk458851868"/>
            <w:bookmarkEnd w:id="1"/>
            <w:r>
              <w:rPr>
                <w:rFonts w:hint="cs"/>
                <w:rtl/>
              </w:rPr>
              <w:t>1.7.20</w:t>
            </w:r>
          </w:p>
        </w:tc>
        <w:tc>
          <w:tcPr>
            <w:tcW w:w="7513" w:type="dxa"/>
          </w:tcPr>
          <w:p w:rsidR="00C902CC" w:rsidRDefault="00F37194" w:rsidP="004F708B">
            <w:pPr>
              <w:rPr>
                <w:rtl/>
              </w:rPr>
            </w:pPr>
            <w:r w:rsidRPr="00F37194">
              <w:rPr>
                <w:rFonts w:hint="cs"/>
                <w:b/>
                <w:bCs/>
                <w:rtl/>
              </w:rPr>
              <w:t xml:space="preserve">ברהמס </w:t>
            </w:r>
            <w:r w:rsidR="004F708B">
              <w:rPr>
                <w:rFonts w:hint="cs"/>
                <w:b/>
                <w:bCs/>
                <w:rtl/>
              </w:rPr>
              <w:t xml:space="preserve">, </w:t>
            </w:r>
            <w:r w:rsidRPr="00F37194">
              <w:rPr>
                <w:rFonts w:hint="cs"/>
                <w:b/>
                <w:bCs/>
                <w:rtl/>
              </w:rPr>
              <w:t>דבוז'אק</w:t>
            </w:r>
            <w:r>
              <w:rPr>
                <w:rFonts w:hint="cs"/>
                <w:rtl/>
              </w:rPr>
              <w:t xml:space="preserve"> </w:t>
            </w:r>
            <w:r w:rsidR="004F708B" w:rsidRPr="004F708B">
              <w:rPr>
                <w:rFonts w:hint="cs"/>
                <w:b/>
                <w:bCs/>
                <w:rtl/>
              </w:rPr>
              <w:t>ו</w:t>
            </w:r>
            <w:r w:rsidR="004F708B" w:rsidRPr="00F37194">
              <w:rPr>
                <w:rFonts w:hint="cs"/>
                <w:b/>
                <w:bCs/>
                <w:rtl/>
              </w:rPr>
              <w:t>צ'ייקובסקי</w:t>
            </w:r>
            <w:r w:rsidR="004F708B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4F708B">
              <w:rPr>
                <w:rFonts w:hint="cs"/>
                <w:rtl/>
              </w:rPr>
              <w:t xml:space="preserve">מהונגריה לנשמה הסלאבית 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C902CC" w:rsidTr="00F45FCC">
        <w:tc>
          <w:tcPr>
            <w:tcW w:w="1376" w:type="dxa"/>
          </w:tcPr>
          <w:p w:rsidR="00C902CC" w:rsidRDefault="00F37194" w:rsidP="00F37194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  <w:r w:rsidR="00C902CC">
              <w:rPr>
                <w:rFonts w:hint="cs"/>
                <w:rtl/>
              </w:rPr>
              <w:t>.</w:t>
            </w:r>
            <w:r>
              <w:rPr>
                <w:rFonts w:hint="cs"/>
                <w:rtl/>
              </w:rPr>
              <w:t>7</w:t>
            </w:r>
            <w:r w:rsidR="00C902CC">
              <w:rPr>
                <w:rFonts w:hint="cs"/>
                <w:rtl/>
              </w:rPr>
              <w:t>.</w:t>
            </w:r>
            <w:r w:rsidR="001622E6">
              <w:rPr>
                <w:rFonts w:hint="cs"/>
                <w:rtl/>
              </w:rPr>
              <w:t>20</w:t>
            </w:r>
          </w:p>
        </w:tc>
        <w:tc>
          <w:tcPr>
            <w:tcW w:w="7513" w:type="dxa"/>
          </w:tcPr>
          <w:p w:rsidR="00C902CC" w:rsidRPr="00A6432B" w:rsidRDefault="004F708B" w:rsidP="00F45FCC">
            <w:pPr>
              <w:rPr>
                <w:rtl/>
              </w:rPr>
            </w:pPr>
            <w:proofErr w:type="spellStart"/>
            <w:r w:rsidRPr="00F37194">
              <w:rPr>
                <w:rFonts w:hint="cs"/>
                <w:b/>
                <w:bCs/>
                <w:rtl/>
              </w:rPr>
              <w:t>האמפרסיוניזם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 w:rsidRPr="00057DFA">
              <w:rPr>
                <w:rFonts w:hint="cs"/>
                <w:b/>
                <w:bCs/>
                <w:rtl/>
              </w:rPr>
              <w:t xml:space="preserve">בצרפת </w:t>
            </w:r>
            <w:r>
              <w:rPr>
                <w:rFonts w:hint="cs"/>
                <w:rtl/>
              </w:rPr>
              <w:t xml:space="preserve">: פורה, </w:t>
            </w:r>
            <w:proofErr w:type="spellStart"/>
            <w:r>
              <w:rPr>
                <w:rFonts w:hint="cs"/>
                <w:rtl/>
              </w:rPr>
              <w:t>דביוסי</w:t>
            </w:r>
            <w:proofErr w:type="spellEnd"/>
            <w:r>
              <w:rPr>
                <w:rFonts w:hint="cs"/>
                <w:rtl/>
              </w:rPr>
              <w:t xml:space="preserve">, סן </w:t>
            </w:r>
            <w:proofErr w:type="spellStart"/>
            <w:r>
              <w:rPr>
                <w:rFonts w:hint="cs"/>
                <w:rtl/>
              </w:rPr>
              <w:t>סאנס</w:t>
            </w:r>
            <w:proofErr w:type="spellEnd"/>
            <w:r>
              <w:rPr>
                <w:rFonts w:hint="cs"/>
                <w:rtl/>
              </w:rPr>
              <w:t>.</w:t>
            </w:r>
          </w:p>
        </w:tc>
      </w:tr>
      <w:tr w:rsidR="00C902CC" w:rsidTr="00F45FCC">
        <w:tc>
          <w:tcPr>
            <w:tcW w:w="1376" w:type="dxa"/>
          </w:tcPr>
          <w:p w:rsidR="00C902CC" w:rsidRDefault="00F37194" w:rsidP="001622E6">
            <w:pPr>
              <w:rPr>
                <w:rtl/>
              </w:rPr>
            </w:pPr>
            <w:bookmarkStart w:id="4" w:name="_Hlk434940576"/>
            <w:bookmarkStart w:id="5" w:name="_Hlk434940561"/>
            <w:r>
              <w:rPr>
                <w:rFonts w:hint="cs"/>
                <w:rtl/>
              </w:rPr>
              <w:t>15.7.20</w:t>
            </w:r>
          </w:p>
        </w:tc>
        <w:tc>
          <w:tcPr>
            <w:tcW w:w="7513" w:type="dxa"/>
          </w:tcPr>
          <w:p w:rsidR="00C902CC" w:rsidRDefault="004F708B" w:rsidP="004F708B">
            <w:pPr>
              <w:rPr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ווריזמו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ו</w:t>
            </w:r>
            <w:r w:rsidRPr="00F37194">
              <w:rPr>
                <w:rFonts w:hint="cs"/>
                <w:b/>
                <w:bCs/>
                <w:rtl/>
              </w:rPr>
              <w:t xml:space="preserve">פוסט רומנטיקה </w:t>
            </w:r>
            <w:proofErr w:type="spellStart"/>
            <w:r>
              <w:rPr>
                <w:rFonts w:hint="cs"/>
                <w:rtl/>
              </w:rPr>
              <w:t>מאסקני</w:t>
            </w:r>
            <w:proofErr w:type="spellEnd"/>
            <w:r>
              <w:rPr>
                <w:rFonts w:hint="cs"/>
                <w:rtl/>
              </w:rPr>
              <w:t xml:space="preserve"> ומאהלר  </w:t>
            </w:r>
          </w:p>
        </w:tc>
      </w:tr>
      <w:tr w:rsidR="00C902CC" w:rsidTr="00F45FCC">
        <w:tc>
          <w:tcPr>
            <w:tcW w:w="1376" w:type="dxa"/>
          </w:tcPr>
          <w:p w:rsidR="00C902CC" w:rsidRDefault="00F37194" w:rsidP="00F37194">
            <w:pPr>
              <w:rPr>
                <w:rtl/>
              </w:rPr>
            </w:pPr>
            <w:r>
              <w:rPr>
                <w:rFonts w:hint="cs"/>
                <w:rtl/>
              </w:rPr>
              <w:t>22</w:t>
            </w:r>
            <w:r w:rsidR="001622E6">
              <w:rPr>
                <w:rFonts w:hint="cs"/>
                <w:rtl/>
              </w:rPr>
              <w:t>.</w:t>
            </w:r>
            <w:r>
              <w:rPr>
                <w:rFonts w:hint="cs"/>
                <w:rtl/>
              </w:rPr>
              <w:t>7</w:t>
            </w:r>
            <w:r w:rsidR="001622E6">
              <w:rPr>
                <w:rFonts w:hint="cs"/>
                <w:rtl/>
              </w:rPr>
              <w:t>.20</w:t>
            </w:r>
          </w:p>
        </w:tc>
        <w:tc>
          <w:tcPr>
            <w:tcW w:w="7513" w:type="dxa"/>
          </w:tcPr>
          <w:p w:rsidR="00C902CC" w:rsidRDefault="004F708B" w:rsidP="00057DFA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מודרניזם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</w:rPr>
              <w:t>שוסטקוביץ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. </w:t>
            </w:r>
            <w:r>
              <w:rPr>
                <w:rFonts w:hint="cs"/>
                <w:rtl/>
              </w:rPr>
              <w:t xml:space="preserve">  </w:t>
            </w:r>
          </w:p>
        </w:tc>
      </w:tr>
      <w:tr w:rsidR="00C902CC" w:rsidTr="00F45FCC">
        <w:tc>
          <w:tcPr>
            <w:tcW w:w="1376" w:type="dxa"/>
          </w:tcPr>
          <w:p w:rsidR="00C902CC" w:rsidRDefault="00F37194" w:rsidP="001622E6">
            <w:pPr>
              <w:rPr>
                <w:rtl/>
              </w:rPr>
            </w:pPr>
            <w:r>
              <w:rPr>
                <w:rFonts w:hint="cs"/>
                <w:rtl/>
              </w:rPr>
              <w:t>29.7.20</w:t>
            </w:r>
          </w:p>
        </w:tc>
        <w:tc>
          <w:tcPr>
            <w:tcW w:w="7513" w:type="dxa"/>
          </w:tcPr>
          <w:p w:rsidR="00C902CC" w:rsidRDefault="004F708B" w:rsidP="00A6491F">
            <w:pPr>
              <w:rPr>
                <w:rtl/>
              </w:rPr>
            </w:pPr>
            <w:r w:rsidRPr="00496B9E">
              <w:rPr>
                <w:rFonts w:hint="cs"/>
                <w:b/>
                <w:bCs/>
                <w:rtl/>
              </w:rPr>
              <w:t xml:space="preserve">מווהן וויליאמס לביטלס  </w:t>
            </w:r>
            <w:r>
              <w:rPr>
                <w:rFonts w:hint="cs"/>
                <w:b/>
                <w:bCs/>
                <w:rtl/>
              </w:rPr>
              <w:t>- מהפיכת הפופ</w:t>
            </w:r>
          </w:p>
        </w:tc>
      </w:tr>
      <w:bookmarkEnd w:id="2"/>
      <w:bookmarkEnd w:id="3"/>
      <w:bookmarkEnd w:id="4"/>
      <w:bookmarkEnd w:id="5"/>
    </w:tbl>
    <w:p w:rsidR="00C902CC" w:rsidRDefault="00C902CC">
      <w:pPr>
        <w:rPr>
          <w:rtl/>
        </w:rPr>
      </w:pPr>
    </w:p>
    <w:p w:rsidR="00F37194" w:rsidRPr="007E37C7" w:rsidRDefault="00FC5D1D" w:rsidP="0018020E">
      <w:pPr>
        <w:outlineLvl w:val="0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Cs w:val="28"/>
          <w:u w:val="single"/>
          <w:rtl/>
        </w:rPr>
        <w:t xml:space="preserve">יצירות מופת בעונת האופרה והקונצרטים-ד"ר אסתרית </w:t>
      </w:r>
      <w:proofErr w:type="spellStart"/>
      <w:r>
        <w:rPr>
          <w:rFonts w:hint="cs"/>
          <w:b/>
          <w:bCs/>
          <w:szCs w:val="28"/>
          <w:u w:val="single"/>
          <w:rtl/>
        </w:rPr>
        <w:t>בלצן</w:t>
      </w:r>
      <w:proofErr w:type="spellEnd"/>
      <w:r>
        <w:rPr>
          <w:rFonts w:hint="cs"/>
          <w:b/>
          <w:bCs/>
          <w:szCs w:val="28"/>
          <w:u w:val="single"/>
          <w:rtl/>
        </w:rPr>
        <w:t xml:space="preserve"> ופרופ' משה זורמן </w:t>
      </w:r>
    </w:p>
    <w:tbl>
      <w:tblPr>
        <w:tblpPr w:leftFromText="180" w:rightFromText="180" w:vertAnchor="text" w:horzAnchor="margin" w:tblpY="203"/>
        <w:bidiVisual/>
        <w:tblW w:w="8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80" w:firstRow="0" w:lastRow="0" w:firstColumn="1" w:lastColumn="0" w:noHBand="0" w:noVBand="0"/>
      </w:tblPr>
      <w:tblGrid>
        <w:gridCol w:w="1376"/>
        <w:gridCol w:w="7513"/>
      </w:tblGrid>
      <w:tr w:rsidR="00F37194" w:rsidTr="00DE4DEE">
        <w:trPr>
          <w:trHeight w:val="52"/>
        </w:trPr>
        <w:tc>
          <w:tcPr>
            <w:tcW w:w="1376" w:type="dxa"/>
          </w:tcPr>
          <w:p w:rsidR="00F37194" w:rsidRDefault="00F37194" w:rsidP="00DE4DEE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24.6.20</w:t>
            </w:r>
          </w:p>
        </w:tc>
        <w:tc>
          <w:tcPr>
            <w:tcW w:w="7513" w:type="dxa"/>
          </w:tcPr>
          <w:p w:rsidR="00F37194" w:rsidRDefault="00F37194" w:rsidP="00DE4DEE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מוסיקה בימי משבר: שופן, י. שטראוס, ראוול, </w:t>
            </w:r>
            <w:proofErr w:type="spellStart"/>
            <w:r>
              <w:rPr>
                <w:rFonts w:hint="cs"/>
                <w:b/>
                <w:bCs/>
                <w:rtl/>
              </w:rPr>
              <w:t>שנסון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צרפתי. </w:t>
            </w:r>
          </w:p>
        </w:tc>
      </w:tr>
      <w:tr w:rsidR="00F37194" w:rsidTr="00DE4DEE">
        <w:tc>
          <w:tcPr>
            <w:tcW w:w="1376" w:type="dxa"/>
          </w:tcPr>
          <w:p w:rsidR="00F37194" w:rsidRDefault="00F37194" w:rsidP="00DE4DEE">
            <w:pPr>
              <w:rPr>
                <w:rtl/>
              </w:rPr>
            </w:pPr>
            <w:r>
              <w:rPr>
                <w:rFonts w:hint="cs"/>
                <w:rtl/>
              </w:rPr>
              <w:t>1.7.20</w:t>
            </w:r>
          </w:p>
        </w:tc>
        <w:tc>
          <w:tcPr>
            <w:tcW w:w="7513" w:type="dxa"/>
          </w:tcPr>
          <w:p w:rsidR="00F37194" w:rsidRDefault="00903D35" w:rsidP="003862AB">
            <w:pPr>
              <w:rPr>
                <w:rtl/>
              </w:rPr>
            </w:pPr>
            <w:r w:rsidRPr="00903D35">
              <w:rPr>
                <w:rFonts w:hint="cs"/>
                <w:b/>
                <w:bCs/>
                <w:rtl/>
              </w:rPr>
              <w:t xml:space="preserve">וורדי </w:t>
            </w:r>
            <w:r w:rsidRPr="00903D35">
              <w:rPr>
                <w:b/>
                <w:bCs/>
                <w:rtl/>
              </w:rPr>
              <w:t>–</w:t>
            </w:r>
            <w:r w:rsidRPr="00903D35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903D35">
              <w:rPr>
                <w:rFonts w:hint="cs"/>
                <w:b/>
                <w:bCs/>
                <w:rtl/>
              </w:rPr>
              <w:t>טראוויאטה</w:t>
            </w:r>
            <w:proofErr w:type="spellEnd"/>
            <w:r w:rsidRPr="00903D35">
              <w:rPr>
                <w:rFonts w:hint="cs"/>
                <w:b/>
                <w:bCs/>
                <w:rtl/>
              </w:rPr>
              <w:t xml:space="preserve"> מול אותלו</w:t>
            </w:r>
            <w:r>
              <w:rPr>
                <w:rFonts w:hint="cs"/>
                <w:rtl/>
              </w:rPr>
              <w:t xml:space="preserve">, מהפיכה באופרה. </w:t>
            </w:r>
          </w:p>
        </w:tc>
      </w:tr>
      <w:tr w:rsidR="00F37194" w:rsidTr="00DE4DEE">
        <w:tc>
          <w:tcPr>
            <w:tcW w:w="1376" w:type="dxa"/>
          </w:tcPr>
          <w:p w:rsidR="00F37194" w:rsidRDefault="00F37194" w:rsidP="00DE4DEE">
            <w:pPr>
              <w:rPr>
                <w:rtl/>
              </w:rPr>
            </w:pPr>
            <w:r>
              <w:rPr>
                <w:rFonts w:hint="cs"/>
                <w:rtl/>
              </w:rPr>
              <w:t>8.7.20</w:t>
            </w:r>
          </w:p>
        </w:tc>
        <w:tc>
          <w:tcPr>
            <w:tcW w:w="7513" w:type="dxa"/>
          </w:tcPr>
          <w:p w:rsidR="00F37194" w:rsidRPr="00903D35" w:rsidRDefault="00903D35" w:rsidP="003862AB">
            <w:pPr>
              <w:rPr>
                <w:b/>
                <w:bCs/>
                <w:rtl/>
              </w:rPr>
            </w:pPr>
            <w:proofErr w:type="spellStart"/>
            <w:r w:rsidRPr="00903D35">
              <w:rPr>
                <w:rFonts w:hint="cs"/>
                <w:b/>
                <w:bCs/>
                <w:rtl/>
              </w:rPr>
              <w:t>אלגר</w:t>
            </w:r>
            <w:proofErr w:type="spellEnd"/>
            <w:r w:rsidRPr="00903D35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  <w:rtl/>
              </w:rPr>
              <w:t>–</w:t>
            </w:r>
            <w:r w:rsidRPr="00903D35">
              <w:rPr>
                <w:rFonts w:hint="cs"/>
                <w:b/>
                <w:bCs/>
                <w:rtl/>
              </w:rPr>
              <w:t xml:space="preserve"> </w:t>
            </w:r>
            <w:r w:rsidR="007223B9">
              <w:rPr>
                <w:rFonts w:hint="cs"/>
                <w:b/>
                <w:bCs/>
                <w:rtl/>
              </w:rPr>
              <w:t xml:space="preserve"> מבוא ואלגרו, </w:t>
            </w:r>
            <w:r>
              <w:rPr>
                <w:rFonts w:hint="cs"/>
                <w:b/>
                <w:bCs/>
                <w:rtl/>
              </w:rPr>
              <w:t>ואריאציות אניגמה</w:t>
            </w:r>
            <w:r w:rsidR="007223B9">
              <w:rPr>
                <w:rFonts w:hint="cs"/>
                <w:b/>
                <w:bCs/>
                <w:rtl/>
              </w:rPr>
              <w:t xml:space="preserve"> </w:t>
            </w:r>
            <w:r w:rsidR="004F708B">
              <w:rPr>
                <w:rFonts w:hint="cs"/>
                <w:b/>
                <w:bCs/>
                <w:rtl/>
              </w:rPr>
              <w:t>,</w:t>
            </w:r>
            <w:r w:rsidR="007223B9" w:rsidRPr="007223B9">
              <w:rPr>
                <w:rFonts w:hint="cs"/>
                <w:rtl/>
              </w:rPr>
              <w:t>בפילהרמונית.</w:t>
            </w:r>
            <w:r w:rsidR="007223B9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F37194" w:rsidTr="00DE4DEE">
        <w:tc>
          <w:tcPr>
            <w:tcW w:w="1376" w:type="dxa"/>
          </w:tcPr>
          <w:p w:rsidR="00F37194" w:rsidRDefault="00F37194" w:rsidP="00DE4DEE">
            <w:pPr>
              <w:rPr>
                <w:rtl/>
              </w:rPr>
            </w:pPr>
            <w:r>
              <w:rPr>
                <w:rFonts w:hint="cs"/>
                <w:rtl/>
              </w:rPr>
              <w:t>15.7.20</w:t>
            </w:r>
          </w:p>
        </w:tc>
        <w:tc>
          <w:tcPr>
            <w:tcW w:w="7513" w:type="dxa"/>
          </w:tcPr>
          <w:p w:rsidR="00F37194" w:rsidRDefault="003862AB" w:rsidP="00DE4DEE">
            <w:pPr>
              <w:rPr>
                <w:rtl/>
              </w:rPr>
            </w:pPr>
            <w:r w:rsidRPr="003862AB">
              <w:rPr>
                <w:rFonts w:hint="cs"/>
                <w:b/>
                <w:bCs/>
                <w:rtl/>
              </w:rPr>
              <w:t>חליל הקסם</w:t>
            </w:r>
            <w:r>
              <w:rPr>
                <w:rFonts w:hint="cs"/>
                <w:rtl/>
              </w:rPr>
              <w:t xml:space="preserve"> לכל המשפחה בעברית באופרה הישראלית </w:t>
            </w:r>
          </w:p>
        </w:tc>
      </w:tr>
      <w:tr w:rsidR="00F37194" w:rsidTr="00DE4DEE">
        <w:tc>
          <w:tcPr>
            <w:tcW w:w="1376" w:type="dxa"/>
          </w:tcPr>
          <w:p w:rsidR="00F37194" w:rsidRDefault="00F37194" w:rsidP="00DE4DEE">
            <w:pPr>
              <w:rPr>
                <w:rtl/>
              </w:rPr>
            </w:pPr>
            <w:r>
              <w:rPr>
                <w:rFonts w:hint="cs"/>
                <w:rtl/>
              </w:rPr>
              <w:t>22.7.20</w:t>
            </w:r>
          </w:p>
        </w:tc>
        <w:tc>
          <w:tcPr>
            <w:tcW w:w="7513" w:type="dxa"/>
          </w:tcPr>
          <w:p w:rsidR="00F37194" w:rsidRDefault="00903D35" w:rsidP="00DE4DEE">
            <w:pPr>
              <w:rPr>
                <w:rtl/>
              </w:rPr>
            </w:pPr>
            <w:r w:rsidRPr="00903D35">
              <w:rPr>
                <w:rFonts w:hint="cs"/>
                <w:b/>
                <w:bCs/>
                <w:rtl/>
              </w:rPr>
              <w:t xml:space="preserve">רחמנינוב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דיוקן, מהרפסודיה על נושאי פגניני לשיר האמנותי.</w:t>
            </w:r>
          </w:p>
        </w:tc>
      </w:tr>
      <w:tr w:rsidR="00F37194" w:rsidTr="00DE4DEE">
        <w:tc>
          <w:tcPr>
            <w:tcW w:w="1376" w:type="dxa"/>
          </w:tcPr>
          <w:p w:rsidR="00F37194" w:rsidRDefault="004F708B" w:rsidP="004F708B">
            <w:pPr>
              <w:rPr>
                <w:rtl/>
              </w:rPr>
            </w:pPr>
            <w:r>
              <w:rPr>
                <w:rFonts w:hint="cs"/>
                <w:rtl/>
              </w:rPr>
              <w:t>29</w:t>
            </w:r>
            <w:r w:rsidR="00F37194">
              <w:rPr>
                <w:rFonts w:hint="cs"/>
                <w:rtl/>
              </w:rPr>
              <w:t>.</w:t>
            </w:r>
            <w:r>
              <w:rPr>
                <w:rFonts w:hint="cs"/>
                <w:rtl/>
              </w:rPr>
              <w:t>7</w:t>
            </w:r>
            <w:r w:rsidR="00F37194">
              <w:rPr>
                <w:rFonts w:hint="cs"/>
                <w:rtl/>
              </w:rPr>
              <w:t>.20</w:t>
            </w:r>
          </w:p>
        </w:tc>
        <w:tc>
          <w:tcPr>
            <w:tcW w:w="7513" w:type="dxa"/>
          </w:tcPr>
          <w:p w:rsidR="00F37194" w:rsidRPr="00462B2E" w:rsidRDefault="00903D35" w:rsidP="00903D35">
            <w:pPr>
              <w:rPr>
                <w:rtl/>
              </w:rPr>
            </w:pPr>
            <w:r w:rsidRPr="00903D35">
              <w:rPr>
                <w:rFonts w:hint="cs"/>
                <w:b/>
                <w:bCs/>
                <w:rtl/>
              </w:rPr>
              <w:t xml:space="preserve">שנת בטהובן </w:t>
            </w:r>
            <w:r>
              <w:rPr>
                <w:rFonts w:hint="cs"/>
                <w:b/>
                <w:bCs/>
                <w:rtl/>
              </w:rPr>
              <w:t>, חגיגות ה- 250 להולדתו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סקירה עולמית.  </w:t>
            </w:r>
            <w:r w:rsidR="00F37194">
              <w:rPr>
                <w:rFonts w:hint="cs"/>
                <w:rtl/>
              </w:rPr>
              <w:t xml:space="preserve"> </w:t>
            </w:r>
          </w:p>
        </w:tc>
      </w:tr>
    </w:tbl>
    <w:p w:rsidR="006266E8" w:rsidRDefault="006266E8" w:rsidP="00F0095C">
      <w:pPr>
        <w:rPr>
          <w:b/>
          <w:bCs/>
          <w:szCs w:val="28"/>
          <w:u w:val="single"/>
          <w:rtl/>
        </w:rPr>
      </w:pPr>
    </w:p>
    <w:p w:rsidR="0018020E" w:rsidRPr="007E37C7" w:rsidRDefault="003D68F6" w:rsidP="0018020E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Cs w:val="28"/>
          <w:u w:val="single"/>
          <w:rtl/>
        </w:rPr>
        <w:t xml:space="preserve">הדואט </w:t>
      </w:r>
      <w:r>
        <w:rPr>
          <w:b/>
          <w:bCs/>
          <w:szCs w:val="28"/>
          <w:u w:val="single"/>
          <w:rtl/>
        </w:rPr>
        <w:t>–</w:t>
      </w:r>
      <w:r>
        <w:rPr>
          <w:rFonts w:hint="cs"/>
          <w:b/>
          <w:bCs/>
          <w:szCs w:val="28"/>
          <w:u w:val="single"/>
          <w:rtl/>
        </w:rPr>
        <w:t xml:space="preserve"> טובים השניים, ד"ר </w:t>
      </w:r>
      <w:proofErr w:type="spellStart"/>
      <w:r>
        <w:rPr>
          <w:rFonts w:hint="cs"/>
          <w:b/>
          <w:bCs/>
          <w:szCs w:val="28"/>
          <w:u w:val="single"/>
          <w:rtl/>
        </w:rPr>
        <w:t>בלצן</w:t>
      </w:r>
      <w:proofErr w:type="spellEnd"/>
      <w:r>
        <w:rPr>
          <w:rFonts w:hint="cs"/>
          <w:b/>
          <w:bCs/>
          <w:szCs w:val="28"/>
          <w:u w:val="single"/>
          <w:rtl/>
        </w:rPr>
        <w:t xml:space="preserve"> ופרופ' זורמן, 13:00 </w:t>
      </w:r>
      <w:r>
        <w:rPr>
          <w:b/>
          <w:bCs/>
          <w:szCs w:val="28"/>
          <w:u w:val="single"/>
          <w:rtl/>
        </w:rPr>
        <w:t>–</w:t>
      </w:r>
      <w:r>
        <w:rPr>
          <w:rFonts w:hint="cs"/>
          <w:b/>
          <w:bCs/>
          <w:szCs w:val="28"/>
          <w:u w:val="single"/>
          <w:rtl/>
        </w:rPr>
        <w:t xml:space="preserve"> 14:30 </w:t>
      </w:r>
      <w:r w:rsidR="0018020E" w:rsidRPr="007E37C7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tbl>
      <w:tblPr>
        <w:tblpPr w:leftFromText="180" w:rightFromText="180" w:vertAnchor="text" w:horzAnchor="margin" w:tblpY="203"/>
        <w:bidiVisual/>
        <w:tblW w:w="8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80" w:firstRow="0" w:lastRow="0" w:firstColumn="1" w:lastColumn="0" w:noHBand="0" w:noVBand="0"/>
      </w:tblPr>
      <w:tblGrid>
        <w:gridCol w:w="1376"/>
        <w:gridCol w:w="7513"/>
      </w:tblGrid>
      <w:tr w:rsidR="0018020E" w:rsidTr="00DE4DEE">
        <w:trPr>
          <w:trHeight w:val="52"/>
        </w:trPr>
        <w:tc>
          <w:tcPr>
            <w:tcW w:w="1376" w:type="dxa"/>
          </w:tcPr>
          <w:p w:rsidR="0018020E" w:rsidRDefault="0018020E" w:rsidP="00DE4DEE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24.6.20</w:t>
            </w:r>
          </w:p>
        </w:tc>
        <w:tc>
          <w:tcPr>
            <w:tcW w:w="7513" w:type="dxa"/>
          </w:tcPr>
          <w:p w:rsidR="0018020E" w:rsidRDefault="0018020E" w:rsidP="00DE4DEE">
            <w:pPr>
              <w:rPr>
                <w:rtl/>
              </w:rPr>
            </w:pPr>
            <w:proofErr w:type="spellStart"/>
            <w:r w:rsidRPr="0018020E">
              <w:rPr>
                <w:rFonts w:hint="cs"/>
                <w:b/>
                <w:bCs/>
                <w:rtl/>
              </w:rPr>
              <w:t>קאלאס</w:t>
            </w:r>
            <w:proofErr w:type="spellEnd"/>
            <w:r w:rsidRPr="0018020E">
              <w:rPr>
                <w:rFonts w:hint="cs"/>
                <w:b/>
                <w:bCs/>
                <w:rtl/>
              </w:rPr>
              <w:t xml:space="preserve"> ודי </w:t>
            </w:r>
            <w:proofErr w:type="spellStart"/>
            <w:r w:rsidRPr="0018020E">
              <w:rPr>
                <w:rFonts w:hint="cs"/>
                <w:b/>
                <w:bCs/>
                <w:rtl/>
              </w:rPr>
              <w:t>סטפאנו</w:t>
            </w:r>
            <w:proofErr w:type="spellEnd"/>
            <w:r>
              <w:rPr>
                <w:rFonts w:hint="cs"/>
                <w:rtl/>
              </w:rPr>
              <w:t xml:space="preserve">, </w:t>
            </w:r>
            <w:r w:rsidRPr="0018020E">
              <w:rPr>
                <w:rFonts w:hint="cs"/>
                <w:b/>
                <w:bCs/>
                <w:rtl/>
              </w:rPr>
              <w:t>סינטרה וטוני בנט.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18020E" w:rsidTr="00DE4DEE">
        <w:tc>
          <w:tcPr>
            <w:tcW w:w="1376" w:type="dxa"/>
          </w:tcPr>
          <w:p w:rsidR="0018020E" w:rsidRDefault="0018020E" w:rsidP="00DE4DEE">
            <w:pPr>
              <w:rPr>
                <w:rtl/>
              </w:rPr>
            </w:pPr>
            <w:r>
              <w:rPr>
                <w:rFonts w:hint="cs"/>
                <w:rtl/>
              </w:rPr>
              <w:t>1.7.20</w:t>
            </w:r>
          </w:p>
        </w:tc>
        <w:tc>
          <w:tcPr>
            <w:tcW w:w="7513" w:type="dxa"/>
          </w:tcPr>
          <w:p w:rsidR="0018020E" w:rsidRPr="0018020E" w:rsidRDefault="00057DFA" w:rsidP="007223B9">
            <w:pPr>
              <w:rPr>
                <w:b/>
                <w:bCs/>
                <w:rtl/>
              </w:rPr>
            </w:pPr>
            <w:r w:rsidRPr="00057DFA">
              <w:rPr>
                <w:rFonts w:hint="cs"/>
                <w:rtl/>
              </w:rPr>
              <w:t>דואטים במחול :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18020E">
              <w:rPr>
                <w:rFonts w:hint="cs"/>
                <w:b/>
                <w:bCs/>
                <w:rtl/>
              </w:rPr>
              <w:t>נוראייב</w:t>
            </w:r>
            <w:proofErr w:type="spellEnd"/>
            <w:r w:rsidRPr="0018020E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18020E">
              <w:rPr>
                <w:rFonts w:hint="cs"/>
                <w:b/>
                <w:bCs/>
                <w:rtl/>
              </w:rPr>
              <w:t>ופונטיין</w:t>
            </w:r>
            <w:proofErr w:type="spellEnd"/>
            <w:r>
              <w:rPr>
                <w:rFonts w:hint="cs"/>
                <w:rtl/>
              </w:rPr>
              <w:t xml:space="preserve">, </w:t>
            </w:r>
            <w:r w:rsidRPr="00057DFA">
              <w:rPr>
                <w:rFonts w:hint="cs"/>
                <w:b/>
                <w:bCs/>
                <w:rtl/>
              </w:rPr>
              <w:t>פרד אסטר וג</w:t>
            </w:r>
            <w:r w:rsidR="007223B9">
              <w:rPr>
                <w:rFonts w:hint="cs"/>
                <w:b/>
                <w:bCs/>
                <w:rtl/>
              </w:rPr>
              <w:t>'</w:t>
            </w:r>
            <w:r w:rsidRPr="00057DFA">
              <w:rPr>
                <w:rFonts w:hint="cs"/>
                <w:b/>
                <w:bCs/>
                <w:rtl/>
              </w:rPr>
              <w:t xml:space="preserve">ינג'ר </w:t>
            </w:r>
            <w:proofErr w:type="spellStart"/>
            <w:r w:rsidRPr="00057DFA">
              <w:rPr>
                <w:rFonts w:hint="cs"/>
                <w:b/>
                <w:bCs/>
                <w:rtl/>
              </w:rPr>
              <w:t>רוג'רס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, ג'ין קלי וסיד </w:t>
            </w:r>
            <w:proofErr w:type="spellStart"/>
            <w:r>
              <w:rPr>
                <w:rFonts w:hint="cs"/>
                <w:b/>
                <w:bCs/>
                <w:rtl/>
              </w:rPr>
              <w:t>צ'ריס</w:t>
            </w:r>
            <w:proofErr w:type="spellEnd"/>
          </w:p>
        </w:tc>
      </w:tr>
      <w:tr w:rsidR="0018020E" w:rsidTr="00DE4DEE">
        <w:tc>
          <w:tcPr>
            <w:tcW w:w="1376" w:type="dxa"/>
          </w:tcPr>
          <w:p w:rsidR="0018020E" w:rsidRDefault="0018020E" w:rsidP="00DE4DEE">
            <w:pPr>
              <w:rPr>
                <w:rtl/>
              </w:rPr>
            </w:pPr>
            <w:r>
              <w:rPr>
                <w:rFonts w:hint="cs"/>
                <w:rtl/>
              </w:rPr>
              <w:t>8.7.20</w:t>
            </w:r>
          </w:p>
        </w:tc>
        <w:tc>
          <w:tcPr>
            <w:tcW w:w="7513" w:type="dxa"/>
          </w:tcPr>
          <w:p w:rsidR="0018020E" w:rsidRPr="00903D35" w:rsidRDefault="00903D35" w:rsidP="00DE4DEE">
            <w:pPr>
              <w:rPr>
                <w:b/>
                <w:bCs/>
                <w:rtl/>
              </w:rPr>
            </w:pPr>
            <w:proofErr w:type="spellStart"/>
            <w:r w:rsidRPr="00903D35">
              <w:rPr>
                <w:rFonts w:hint="cs"/>
                <w:b/>
                <w:bCs/>
                <w:rtl/>
              </w:rPr>
              <w:t>פאברוטי</w:t>
            </w:r>
            <w:proofErr w:type="spellEnd"/>
            <w:r w:rsidRPr="00903D35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903D35">
              <w:rPr>
                <w:rFonts w:hint="cs"/>
                <w:b/>
                <w:bCs/>
                <w:rtl/>
              </w:rPr>
              <w:t>ודומינגו</w:t>
            </w:r>
            <w:proofErr w:type="spellEnd"/>
            <w:r w:rsidRPr="00903D35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903D35">
              <w:rPr>
                <w:rFonts w:hint="cs"/>
                <w:rtl/>
              </w:rPr>
              <w:t>ביחד ולחוד.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4F708B">
              <w:rPr>
                <w:rFonts w:hint="cs"/>
                <w:b/>
                <w:bCs/>
                <w:rtl/>
              </w:rPr>
              <w:t xml:space="preserve"> צמדים בג'אז </w:t>
            </w:r>
            <w:r w:rsidR="004F708B">
              <w:rPr>
                <w:b/>
                <w:bCs/>
                <w:rtl/>
              </w:rPr>
              <w:t>–</w:t>
            </w:r>
            <w:r w:rsidR="004F708B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="004F708B">
              <w:rPr>
                <w:rFonts w:hint="cs"/>
                <w:b/>
                <w:bCs/>
                <w:rtl/>
              </w:rPr>
              <w:t>גראפלי</w:t>
            </w:r>
            <w:proofErr w:type="spellEnd"/>
            <w:r w:rsidR="004F708B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="004F708B">
              <w:rPr>
                <w:rFonts w:hint="cs"/>
                <w:b/>
                <w:bCs/>
                <w:rtl/>
              </w:rPr>
              <w:t>ומנוחין</w:t>
            </w:r>
            <w:proofErr w:type="spellEnd"/>
            <w:r w:rsidR="004F708B">
              <w:rPr>
                <w:rFonts w:hint="cs"/>
                <w:b/>
                <w:bCs/>
                <w:rtl/>
              </w:rPr>
              <w:t xml:space="preserve">, קוריאה וברטון. </w:t>
            </w:r>
          </w:p>
        </w:tc>
      </w:tr>
      <w:tr w:rsidR="0018020E" w:rsidTr="00DE4DEE">
        <w:tc>
          <w:tcPr>
            <w:tcW w:w="1376" w:type="dxa"/>
          </w:tcPr>
          <w:p w:rsidR="0018020E" w:rsidRDefault="0018020E" w:rsidP="00DE4DEE">
            <w:pPr>
              <w:rPr>
                <w:rtl/>
              </w:rPr>
            </w:pPr>
            <w:r>
              <w:rPr>
                <w:rFonts w:hint="cs"/>
                <w:rtl/>
              </w:rPr>
              <w:t>15.7.20</w:t>
            </w:r>
          </w:p>
        </w:tc>
        <w:tc>
          <w:tcPr>
            <w:tcW w:w="7513" w:type="dxa"/>
          </w:tcPr>
          <w:p w:rsidR="0018020E" w:rsidRDefault="004F708B" w:rsidP="004F708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הסונטות לכינור/צ'לו </w:t>
            </w:r>
            <w:r w:rsidR="00496B9E">
              <w:rPr>
                <w:rFonts w:hint="cs"/>
                <w:rtl/>
              </w:rPr>
              <w:t xml:space="preserve">ופסנתר </w:t>
            </w:r>
            <w:r w:rsidR="00903D35">
              <w:rPr>
                <w:rtl/>
              </w:rPr>
              <w:t>–</w:t>
            </w:r>
            <w:r w:rsidR="00903D35">
              <w:rPr>
                <w:rFonts w:hint="cs"/>
                <w:rtl/>
              </w:rPr>
              <w:t xml:space="preserve"> </w:t>
            </w:r>
            <w:r w:rsidR="00903D35" w:rsidRPr="00903D35">
              <w:rPr>
                <w:rFonts w:hint="cs"/>
                <w:b/>
                <w:bCs/>
                <w:rtl/>
              </w:rPr>
              <w:t>פרוקופייב ורחמנינוב</w:t>
            </w:r>
            <w:r w:rsidR="00903D35">
              <w:rPr>
                <w:rFonts w:hint="cs"/>
                <w:rtl/>
              </w:rPr>
              <w:t xml:space="preserve">. </w:t>
            </w:r>
          </w:p>
        </w:tc>
      </w:tr>
      <w:tr w:rsidR="0018020E" w:rsidTr="00DE4DEE">
        <w:tc>
          <w:tcPr>
            <w:tcW w:w="1376" w:type="dxa"/>
          </w:tcPr>
          <w:p w:rsidR="0018020E" w:rsidRDefault="0018020E" w:rsidP="00DE4DEE">
            <w:pPr>
              <w:rPr>
                <w:rtl/>
              </w:rPr>
            </w:pPr>
            <w:r>
              <w:rPr>
                <w:rFonts w:hint="cs"/>
                <w:rtl/>
              </w:rPr>
              <w:t>22.7.20</w:t>
            </w:r>
          </w:p>
        </w:tc>
        <w:tc>
          <w:tcPr>
            <w:tcW w:w="7513" w:type="dxa"/>
          </w:tcPr>
          <w:p w:rsidR="0018020E" w:rsidRDefault="00903D35" w:rsidP="00BE609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עולם הדואו: שני פסנתרים (האחיות </w:t>
            </w:r>
            <w:r w:rsidRPr="00903D35">
              <w:rPr>
                <w:rFonts w:hint="cs"/>
                <w:b/>
                <w:bCs/>
                <w:rtl/>
              </w:rPr>
              <w:t xml:space="preserve">לה </w:t>
            </w:r>
            <w:proofErr w:type="spellStart"/>
            <w:r w:rsidRPr="00903D35">
              <w:rPr>
                <w:rFonts w:hint="cs"/>
                <w:b/>
                <w:bCs/>
                <w:rtl/>
              </w:rPr>
              <w:t>בק</w:t>
            </w:r>
            <w:proofErr w:type="spellEnd"/>
            <w:r w:rsidRPr="00903D35">
              <w:rPr>
                <w:rFonts w:hint="cs"/>
                <w:b/>
                <w:bCs/>
                <w:rtl/>
              </w:rPr>
              <w:t xml:space="preserve">, </w:t>
            </w:r>
            <w:proofErr w:type="spellStart"/>
            <w:r w:rsidRPr="00903D35">
              <w:rPr>
                <w:rFonts w:hint="cs"/>
                <w:b/>
                <w:bCs/>
                <w:rtl/>
              </w:rPr>
              <w:t>לופו</w:t>
            </w:r>
            <w:proofErr w:type="spellEnd"/>
            <w:r w:rsidRPr="00903D35">
              <w:rPr>
                <w:rFonts w:hint="cs"/>
                <w:b/>
                <w:bCs/>
                <w:rtl/>
              </w:rPr>
              <w:t xml:space="preserve"> ופרחיה</w:t>
            </w:r>
            <w:r w:rsidRPr="00903D35">
              <w:rPr>
                <w:rFonts w:hint="cs"/>
                <w:rtl/>
              </w:rPr>
              <w:t xml:space="preserve">) </w:t>
            </w:r>
            <w:r>
              <w:rPr>
                <w:rFonts w:hint="cs"/>
                <w:rtl/>
              </w:rPr>
              <w:t>, שני כינורות (</w:t>
            </w:r>
            <w:r w:rsidRPr="00903D35">
              <w:rPr>
                <w:rFonts w:hint="cs"/>
                <w:b/>
                <w:bCs/>
                <w:rtl/>
              </w:rPr>
              <w:t>באך וברטוק)</w:t>
            </w:r>
            <w:r>
              <w:rPr>
                <w:rFonts w:hint="cs"/>
                <w:rtl/>
              </w:rPr>
              <w:t xml:space="preserve"> </w:t>
            </w:r>
            <w:r w:rsidR="00496B9E">
              <w:rPr>
                <w:rFonts w:hint="cs"/>
                <w:rtl/>
              </w:rPr>
              <w:t xml:space="preserve"> </w:t>
            </w:r>
          </w:p>
        </w:tc>
      </w:tr>
      <w:tr w:rsidR="0018020E" w:rsidTr="00DE4DEE">
        <w:tc>
          <w:tcPr>
            <w:tcW w:w="1376" w:type="dxa"/>
          </w:tcPr>
          <w:p w:rsidR="0018020E" w:rsidRDefault="0018020E" w:rsidP="00DE4DEE">
            <w:pPr>
              <w:rPr>
                <w:rtl/>
              </w:rPr>
            </w:pPr>
            <w:r>
              <w:rPr>
                <w:rFonts w:hint="cs"/>
                <w:rtl/>
              </w:rPr>
              <w:t>29.7.20</w:t>
            </w:r>
          </w:p>
        </w:tc>
        <w:tc>
          <w:tcPr>
            <w:tcW w:w="7513" w:type="dxa"/>
          </w:tcPr>
          <w:p w:rsidR="0018020E" w:rsidRDefault="004F708B" w:rsidP="00DE4DE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צמדים בישראל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903D35">
              <w:rPr>
                <w:rFonts w:hint="cs"/>
                <w:b/>
                <w:bCs/>
                <w:rtl/>
              </w:rPr>
              <w:t>מ</w:t>
            </w:r>
            <w:r>
              <w:rPr>
                <w:rFonts w:hint="cs"/>
                <w:b/>
                <w:bCs/>
                <w:rtl/>
              </w:rPr>
              <w:t xml:space="preserve">הדודאים והעופרים </w:t>
            </w:r>
            <w:r w:rsidRPr="00903D35">
              <w:rPr>
                <w:rFonts w:hint="cs"/>
                <w:b/>
                <w:bCs/>
                <w:rtl/>
              </w:rPr>
              <w:t xml:space="preserve">ועד </w:t>
            </w:r>
            <w:proofErr w:type="spellStart"/>
            <w:r w:rsidRPr="00903D35">
              <w:rPr>
                <w:rFonts w:hint="cs"/>
                <w:b/>
                <w:bCs/>
                <w:rtl/>
              </w:rPr>
              <w:t>סטאטיק</w:t>
            </w:r>
            <w:proofErr w:type="spellEnd"/>
            <w:r w:rsidRPr="00903D35">
              <w:rPr>
                <w:rFonts w:hint="cs"/>
                <w:b/>
                <w:bCs/>
                <w:rtl/>
              </w:rPr>
              <w:t xml:space="preserve"> ובן אל.</w:t>
            </w:r>
          </w:p>
        </w:tc>
      </w:tr>
    </w:tbl>
    <w:p w:rsidR="00057DFA" w:rsidRDefault="00057DFA" w:rsidP="003B25D9">
      <w:pPr>
        <w:rPr>
          <w:b/>
          <w:bCs/>
          <w:sz w:val="28"/>
          <w:szCs w:val="28"/>
          <w:u w:val="single"/>
          <w:rtl/>
        </w:rPr>
      </w:pPr>
    </w:p>
    <w:p w:rsidR="00F90135" w:rsidRPr="00057DFA" w:rsidRDefault="006266E8" w:rsidP="003B25D9">
      <w:pPr>
        <w:rPr>
          <w:b/>
          <w:bCs/>
          <w:sz w:val="28"/>
          <w:szCs w:val="28"/>
          <w:u w:val="single"/>
          <w:rtl/>
        </w:rPr>
      </w:pPr>
      <w:r w:rsidRPr="00057DFA">
        <w:rPr>
          <w:rFonts w:hint="cs"/>
          <w:b/>
          <w:bCs/>
          <w:sz w:val="28"/>
          <w:szCs w:val="28"/>
          <w:u w:val="single"/>
          <w:rtl/>
        </w:rPr>
        <w:t xml:space="preserve">הלהקה – מביטלס ועד בכלל , פרופ' זורמן, </w:t>
      </w:r>
      <w:r w:rsidR="00E56908" w:rsidRPr="00057DFA">
        <w:rPr>
          <w:rFonts w:hint="cs"/>
          <w:b/>
          <w:bCs/>
          <w:sz w:val="28"/>
          <w:szCs w:val="28"/>
          <w:u w:val="single"/>
          <w:rtl/>
        </w:rPr>
        <w:t xml:space="preserve">14:45 </w:t>
      </w:r>
      <w:r w:rsidR="00E56908" w:rsidRPr="00057DFA">
        <w:rPr>
          <w:b/>
          <w:bCs/>
          <w:sz w:val="28"/>
          <w:szCs w:val="28"/>
          <w:u w:val="single"/>
          <w:rtl/>
        </w:rPr>
        <w:t>–</w:t>
      </w:r>
      <w:r w:rsidR="00E56908" w:rsidRPr="00057DFA">
        <w:rPr>
          <w:rFonts w:hint="cs"/>
          <w:b/>
          <w:bCs/>
          <w:sz w:val="28"/>
          <w:szCs w:val="28"/>
          <w:u w:val="single"/>
          <w:rtl/>
        </w:rPr>
        <w:t xml:space="preserve"> 16:15</w:t>
      </w:r>
    </w:p>
    <w:tbl>
      <w:tblPr>
        <w:tblpPr w:leftFromText="180" w:rightFromText="180" w:vertAnchor="text" w:horzAnchor="margin" w:tblpY="203"/>
        <w:bidiVisual/>
        <w:tblW w:w="8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80" w:firstRow="0" w:lastRow="0" w:firstColumn="1" w:lastColumn="0" w:noHBand="0" w:noVBand="0"/>
      </w:tblPr>
      <w:tblGrid>
        <w:gridCol w:w="1404"/>
        <w:gridCol w:w="7513"/>
      </w:tblGrid>
      <w:tr w:rsidR="00F90135" w:rsidTr="0002075F">
        <w:trPr>
          <w:trHeight w:val="52"/>
        </w:trPr>
        <w:tc>
          <w:tcPr>
            <w:tcW w:w="1404" w:type="dxa"/>
          </w:tcPr>
          <w:p w:rsidR="00F90135" w:rsidRDefault="0018020E" w:rsidP="0018020E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24</w:t>
            </w:r>
            <w:r w:rsidR="00F90135">
              <w:rPr>
                <w:rFonts w:hint="cs"/>
                <w:rtl/>
              </w:rPr>
              <w:t>.</w:t>
            </w:r>
            <w:r>
              <w:rPr>
                <w:rFonts w:hint="cs"/>
                <w:rtl/>
              </w:rPr>
              <w:t>6</w:t>
            </w:r>
            <w:r w:rsidR="00F90135">
              <w:rPr>
                <w:rFonts w:hint="cs"/>
                <w:rtl/>
              </w:rPr>
              <w:t>.20</w:t>
            </w:r>
          </w:p>
        </w:tc>
        <w:tc>
          <w:tcPr>
            <w:tcW w:w="7513" w:type="dxa"/>
          </w:tcPr>
          <w:p w:rsidR="00F90135" w:rsidRDefault="00496B9E" w:rsidP="00496B9E">
            <w:pPr>
              <w:rPr>
                <w:rtl/>
              </w:rPr>
            </w:pPr>
            <w:r w:rsidRPr="00496B9E">
              <w:rPr>
                <w:rFonts w:hint="cs"/>
                <w:b/>
                <w:bCs/>
                <w:rtl/>
              </w:rPr>
              <w:t>פול מקרתני</w:t>
            </w:r>
            <w:r>
              <w:rPr>
                <w:rFonts w:hint="cs"/>
                <w:rtl/>
              </w:rPr>
              <w:t xml:space="preserve"> - </w:t>
            </w:r>
            <w:r w:rsidR="0018020E">
              <w:rPr>
                <w:rFonts w:hint="cs"/>
                <w:rtl/>
              </w:rPr>
              <w:t xml:space="preserve">הביטלס לאחר הפירוק </w:t>
            </w:r>
          </w:p>
        </w:tc>
      </w:tr>
      <w:tr w:rsidR="00F90135" w:rsidTr="0002075F">
        <w:tc>
          <w:tcPr>
            <w:tcW w:w="1404" w:type="dxa"/>
          </w:tcPr>
          <w:p w:rsidR="00F90135" w:rsidRDefault="0018020E" w:rsidP="0018020E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F90135">
              <w:rPr>
                <w:rFonts w:hint="cs"/>
                <w:rtl/>
              </w:rPr>
              <w:t>.</w:t>
            </w:r>
            <w:r>
              <w:rPr>
                <w:rFonts w:hint="cs"/>
                <w:rtl/>
              </w:rPr>
              <w:t>7</w:t>
            </w:r>
            <w:r w:rsidR="00F90135">
              <w:rPr>
                <w:rFonts w:hint="cs"/>
                <w:rtl/>
              </w:rPr>
              <w:t>.20</w:t>
            </w:r>
          </w:p>
        </w:tc>
        <w:tc>
          <w:tcPr>
            <w:tcW w:w="7513" w:type="dxa"/>
          </w:tcPr>
          <w:p w:rsidR="00F90135" w:rsidRDefault="0018020E" w:rsidP="00496B9E">
            <w:pPr>
              <w:rPr>
                <w:rtl/>
              </w:rPr>
            </w:pPr>
            <w:proofErr w:type="spellStart"/>
            <w:r w:rsidRPr="00496B9E">
              <w:rPr>
                <w:rFonts w:hint="cs"/>
                <w:b/>
                <w:bCs/>
                <w:rtl/>
              </w:rPr>
              <w:t>ג'והן</w:t>
            </w:r>
            <w:proofErr w:type="spellEnd"/>
            <w:r w:rsidRPr="00496B9E">
              <w:rPr>
                <w:rFonts w:hint="cs"/>
                <w:b/>
                <w:bCs/>
                <w:rtl/>
              </w:rPr>
              <w:t xml:space="preserve"> לנון , ג</w:t>
            </w:r>
            <w:r w:rsidR="00496B9E" w:rsidRPr="00496B9E">
              <w:rPr>
                <w:rFonts w:hint="cs"/>
                <w:b/>
                <w:bCs/>
                <w:rtl/>
              </w:rPr>
              <w:t>'</w:t>
            </w:r>
            <w:r w:rsidRPr="00496B9E">
              <w:rPr>
                <w:rFonts w:hint="cs"/>
                <w:b/>
                <w:bCs/>
                <w:rtl/>
              </w:rPr>
              <w:t>ורג' האריסון, רינגו סטאר</w:t>
            </w:r>
            <w:r w:rsidR="00496B9E">
              <w:rPr>
                <w:rFonts w:hint="cs"/>
                <w:rtl/>
              </w:rPr>
              <w:t xml:space="preserve"> - איש איש לדרכו. </w:t>
            </w:r>
          </w:p>
        </w:tc>
      </w:tr>
      <w:tr w:rsidR="00F90135" w:rsidRPr="00A6432B" w:rsidTr="0002075F">
        <w:tc>
          <w:tcPr>
            <w:tcW w:w="1404" w:type="dxa"/>
          </w:tcPr>
          <w:p w:rsidR="00F90135" w:rsidRDefault="0018020E" w:rsidP="0018020E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  <w:r w:rsidR="00F90135">
              <w:rPr>
                <w:rFonts w:hint="cs"/>
                <w:rtl/>
              </w:rPr>
              <w:t>.</w:t>
            </w:r>
            <w:r>
              <w:rPr>
                <w:rFonts w:hint="cs"/>
                <w:rtl/>
              </w:rPr>
              <w:t>7</w:t>
            </w:r>
            <w:r w:rsidR="00F90135">
              <w:rPr>
                <w:rFonts w:hint="cs"/>
                <w:rtl/>
              </w:rPr>
              <w:t>.20</w:t>
            </w:r>
          </w:p>
        </w:tc>
        <w:tc>
          <w:tcPr>
            <w:tcW w:w="7513" w:type="dxa"/>
          </w:tcPr>
          <w:p w:rsidR="00F90135" w:rsidRPr="00A6432B" w:rsidRDefault="00496B9E" w:rsidP="00F90135">
            <w:pPr>
              <w:rPr>
                <w:rtl/>
              </w:rPr>
            </w:pPr>
            <w:r w:rsidRPr="00057DFA">
              <w:rPr>
                <w:rFonts w:hint="cs"/>
                <w:rtl/>
              </w:rPr>
              <w:t>פיוז'ן</w:t>
            </w:r>
            <w:r w:rsidRPr="00496B9E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שנות 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70 </w:t>
            </w:r>
            <w:r w:rsidR="00057DFA">
              <w:rPr>
                <w:rtl/>
              </w:rPr>
              <w:t>–</w:t>
            </w:r>
            <w:r w:rsidR="00057DFA">
              <w:rPr>
                <w:rFonts w:hint="cs"/>
                <w:rtl/>
              </w:rPr>
              <w:t xml:space="preserve"> </w:t>
            </w:r>
            <w:r w:rsidR="00057DFA" w:rsidRPr="00057DFA">
              <w:rPr>
                <w:rFonts w:hint="cs"/>
                <w:b/>
                <w:bCs/>
                <w:rtl/>
              </w:rPr>
              <w:t>דם יזע ודמעות, שיקגו</w:t>
            </w:r>
            <w:r w:rsidR="00057DFA">
              <w:rPr>
                <w:rFonts w:hint="cs"/>
                <w:rtl/>
              </w:rPr>
              <w:t xml:space="preserve"> </w:t>
            </w:r>
          </w:p>
        </w:tc>
      </w:tr>
      <w:tr w:rsidR="00F90135" w:rsidTr="0002075F">
        <w:tc>
          <w:tcPr>
            <w:tcW w:w="1404" w:type="dxa"/>
          </w:tcPr>
          <w:p w:rsidR="00F90135" w:rsidRDefault="00496B9E" w:rsidP="0018020E">
            <w:pPr>
              <w:rPr>
                <w:rtl/>
              </w:rPr>
            </w:pPr>
            <w:r>
              <w:rPr>
                <w:rFonts w:hint="cs"/>
                <w:rtl/>
              </w:rPr>
              <w:t>15.7.20</w:t>
            </w:r>
          </w:p>
        </w:tc>
        <w:tc>
          <w:tcPr>
            <w:tcW w:w="7513" w:type="dxa"/>
          </w:tcPr>
          <w:p w:rsidR="00F90135" w:rsidRDefault="00057DFA" w:rsidP="00057DF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הרוק הפרוגרסיבי - </w:t>
            </w:r>
            <w:r w:rsidRPr="00057DFA">
              <w:rPr>
                <w:rFonts w:hint="cs"/>
                <w:b/>
                <w:bCs/>
                <w:rtl/>
              </w:rPr>
              <w:t>לד זפלין</w:t>
            </w:r>
            <w:r>
              <w:rPr>
                <w:rFonts w:hint="cs"/>
                <w:b/>
                <w:bCs/>
                <w:rtl/>
              </w:rPr>
              <w:t xml:space="preserve">, </w:t>
            </w:r>
            <w:r w:rsidRPr="00057DFA">
              <w:rPr>
                <w:rFonts w:hint="cs"/>
                <w:b/>
                <w:bCs/>
                <w:rtl/>
              </w:rPr>
              <w:t>סגול כהה</w:t>
            </w:r>
            <w:r>
              <w:rPr>
                <w:rFonts w:hint="cs"/>
                <w:rtl/>
              </w:rPr>
              <w:t xml:space="preserve"> ,</w:t>
            </w:r>
            <w:r w:rsidRPr="00057DFA">
              <w:rPr>
                <w:rFonts w:hint="cs"/>
                <w:b/>
                <w:bCs/>
                <w:rtl/>
              </w:rPr>
              <w:t xml:space="preserve"> קווין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F90135" w:rsidTr="0002075F">
        <w:trPr>
          <w:trHeight w:val="386"/>
        </w:trPr>
        <w:tc>
          <w:tcPr>
            <w:tcW w:w="1404" w:type="dxa"/>
          </w:tcPr>
          <w:p w:rsidR="00F90135" w:rsidRDefault="00496B9E" w:rsidP="0018020E">
            <w:pPr>
              <w:rPr>
                <w:rtl/>
              </w:rPr>
            </w:pPr>
            <w:r>
              <w:rPr>
                <w:rFonts w:hint="cs"/>
                <w:rtl/>
              </w:rPr>
              <w:t>22.7.20</w:t>
            </w:r>
          </w:p>
        </w:tc>
        <w:tc>
          <w:tcPr>
            <w:tcW w:w="7513" w:type="dxa"/>
          </w:tcPr>
          <w:p w:rsidR="00F90135" w:rsidRDefault="00057DFA" w:rsidP="00057DF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הרוק הישראלי מחפש דרכו -  </w:t>
            </w:r>
            <w:r w:rsidRPr="00057DFA">
              <w:rPr>
                <w:rFonts w:hint="cs"/>
                <w:b/>
                <w:bCs/>
                <w:rtl/>
              </w:rPr>
              <w:t>תמוז וכוורת</w:t>
            </w:r>
          </w:p>
        </w:tc>
      </w:tr>
      <w:tr w:rsidR="00F90135" w:rsidTr="0002075F">
        <w:tc>
          <w:tcPr>
            <w:tcW w:w="1404" w:type="dxa"/>
          </w:tcPr>
          <w:p w:rsidR="00F90135" w:rsidRDefault="00496B9E" w:rsidP="0018020E">
            <w:pPr>
              <w:rPr>
                <w:rtl/>
              </w:rPr>
            </w:pPr>
            <w:r>
              <w:rPr>
                <w:rFonts w:hint="cs"/>
                <w:rtl/>
              </w:rPr>
              <w:t>29.7.20</w:t>
            </w:r>
          </w:p>
        </w:tc>
        <w:tc>
          <w:tcPr>
            <w:tcW w:w="7513" w:type="dxa"/>
          </w:tcPr>
          <w:p w:rsidR="00F90135" w:rsidRDefault="00057DFA" w:rsidP="00BE609B">
            <w:r>
              <w:rPr>
                <w:rFonts w:hint="cs"/>
                <w:b/>
                <w:bCs/>
                <w:rtl/>
              </w:rPr>
              <w:t xml:space="preserve">הסיפור הישראלי: משינה, טיפקס, הבילויים, שבק ס. </w:t>
            </w:r>
            <w:r w:rsidR="00496B9E">
              <w:rPr>
                <w:rFonts w:hint="cs"/>
                <w:rtl/>
              </w:rPr>
              <w:t xml:space="preserve"> </w:t>
            </w:r>
          </w:p>
        </w:tc>
      </w:tr>
    </w:tbl>
    <w:p w:rsidR="00C902CC" w:rsidRDefault="00C902CC" w:rsidP="00732ED1">
      <w:pPr>
        <w:jc w:val="center"/>
        <w:rPr>
          <w:sz w:val="16"/>
          <w:szCs w:val="16"/>
          <w:rtl/>
        </w:rPr>
      </w:pPr>
    </w:p>
    <w:p w:rsidR="0018020E" w:rsidRDefault="0018020E" w:rsidP="0018020E">
      <w:pPr>
        <w:rPr>
          <w:b/>
          <w:bCs/>
          <w:sz w:val="22"/>
          <w:u w:val="single"/>
          <w:rtl/>
        </w:rPr>
      </w:pPr>
    </w:p>
    <w:p w:rsidR="0018020E" w:rsidRPr="00057DFA" w:rsidRDefault="0018020E" w:rsidP="0018020E">
      <w:pPr>
        <w:rPr>
          <w:b/>
          <w:bCs/>
          <w:sz w:val="32"/>
          <w:szCs w:val="32"/>
          <w:u w:val="single"/>
          <w:rtl/>
        </w:rPr>
      </w:pPr>
      <w:r w:rsidRPr="00057DFA">
        <w:rPr>
          <w:rFonts w:hint="cs"/>
          <w:b/>
          <w:bCs/>
          <w:sz w:val="32"/>
          <w:szCs w:val="32"/>
          <w:u w:val="single"/>
          <w:rtl/>
        </w:rPr>
        <w:t xml:space="preserve">מופע התקווה הקרוב: 24.7 בשעה 10:00 בבית התפוצות בתל אביב. </w:t>
      </w:r>
    </w:p>
    <w:p w:rsidR="0018020E" w:rsidRPr="00E3134C" w:rsidRDefault="0018020E" w:rsidP="00732ED1">
      <w:pPr>
        <w:jc w:val="center"/>
        <w:rPr>
          <w:sz w:val="16"/>
          <w:szCs w:val="16"/>
          <w:rtl/>
        </w:rPr>
      </w:pPr>
      <w:bookmarkStart w:id="6" w:name="_GoBack"/>
      <w:bookmarkEnd w:id="6"/>
    </w:p>
    <w:sectPr w:rsidR="0018020E" w:rsidRPr="00E3134C" w:rsidSect="00C4384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213BB"/>
    <w:multiLevelType w:val="hybridMultilevel"/>
    <w:tmpl w:val="6FD23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B6DB9"/>
    <w:multiLevelType w:val="hybridMultilevel"/>
    <w:tmpl w:val="2F309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4E"/>
    <w:rsid w:val="0002075F"/>
    <w:rsid w:val="0003149D"/>
    <w:rsid w:val="00031CF7"/>
    <w:rsid w:val="00036C1A"/>
    <w:rsid w:val="00057DFA"/>
    <w:rsid w:val="000F6968"/>
    <w:rsid w:val="00123B64"/>
    <w:rsid w:val="0015438F"/>
    <w:rsid w:val="001622E6"/>
    <w:rsid w:val="0018020E"/>
    <w:rsid w:val="001B17DC"/>
    <w:rsid w:val="001C0CE2"/>
    <w:rsid w:val="001C2A84"/>
    <w:rsid w:val="00222E91"/>
    <w:rsid w:val="0024071D"/>
    <w:rsid w:val="00270C5B"/>
    <w:rsid w:val="00291C3A"/>
    <w:rsid w:val="002F6BAA"/>
    <w:rsid w:val="00317408"/>
    <w:rsid w:val="00354AEE"/>
    <w:rsid w:val="003862AB"/>
    <w:rsid w:val="003B25D9"/>
    <w:rsid w:val="003C156E"/>
    <w:rsid w:val="003D68F6"/>
    <w:rsid w:val="003D7D7D"/>
    <w:rsid w:val="004171EF"/>
    <w:rsid w:val="00496B9E"/>
    <w:rsid w:val="004E5E25"/>
    <w:rsid w:val="004F6078"/>
    <w:rsid w:val="004F708B"/>
    <w:rsid w:val="00500C23"/>
    <w:rsid w:val="00532AAF"/>
    <w:rsid w:val="00537A19"/>
    <w:rsid w:val="00562DFF"/>
    <w:rsid w:val="005A7BF7"/>
    <w:rsid w:val="005B2D57"/>
    <w:rsid w:val="0061093A"/>
    <w:rsid w:val="006266E8"/>
    <w:rsid w:val="00643201"/>
    <w:rsid w:val="006575E7"/>
    <w:rsid w:val="00686A9F"/>
    <w:rsid w:val="006C3B96"/>
    <w:rsid w:val="006F2633"/>
    <w:rsid w:val="006F3724"/>
    <w:rsid w:val="006F54A7"/>
    <w:rsid w:val="007223B9"/>
    <w:rsid w:val="00732ED1"/>
    <w:rsid w:val="007B49FB"/>
    <w:rsid w:val="007E37C7"/>
    <w:rsid w:val="007E5383"/>
    <w:rsid w:val="00876BFE"/>
    <w:rsid w:val="008D2CDE"/>
    <w:rsid w:val="008E080E"/>
    <w:rsid w:val="008F0695"/>
    <w:rsid w:val="00903D35"/>
    <w:rsid w:val="00923E20"/>
    <w:rsid w:val="00943204"/>
    <w:rsid w:val="009623BE"/>
    <w:rsid w:val="00984844"/>
    <w:rsid w:val="009D5A14"/>
    <w:rsid w:val="009D73DD"/>
    <w:rsid w:val="009E74B0"/>
    <w:rsid w:val="00A05884"/>
    <w:rsid w:val="00A6491F"/>
    <w:rsid w:val="00A734F6"/>
    <w:rsid w:val="00AC661B"/>
    <w:rsid w:val="00AE25EC"/>
    <w:rsid w:val="00AF5629"/>
    <w:rsid w:val="00BC6E4E"/>
    <w:rsid w:val="00BD440F"/>
    <w:rsid w:val="00BE609B"/>
    <w:rsid w:val="00C41F07"/>
    <w:rsid w:val="00C43840"/>
    <w:rsid w:val="00C536B5"/>
    <w:rsid w:val="00C87CAD"/>
    <w:rsid w:val="00C902CC"/>
    <w:rsid w:val="00CA2EBC"/>
    <w:rsid w:val="00D4522A"/>
    <w:rsid w:val="00D94124"/>
    <w:rsid w:val="00DA233C"/>
    <w:rsid w:val="00DD2E9D"/>
    <w:rsid w:val="00DE2EFB"/>
    <w:rsid w:val="00E27A28"/>
    <w:rsid w:val="00E3134C"/>
    <w:rsid w:val="00E47B61"/>
    <w:rsid w:val="00E56908"/>
    <w:rsid w:val="00E677CA"/>
    <w:rsid w:val="00EE48CF"/>
    <w:rsid w:val="00F0095C"/>
    <w:rsid w:val="00F079B7"/>
    <w:rsid w:val="00F1274F"/>
    <w:rsid w:val="00F22675"/>
    <w:rsid w:val="00F348FD"/>
    <w:rsid w:val="00F37194"/>
    <w:rsid w:val="00F45FCC"/>
    <w:rsid w:val="00F63D46"/>
    <w:rsid w:val="00F90135"/>
    <w:rsid w:val="00F95C7E"/>
    <w:rsid w:val="00FB21C0"/>
    <w:rsid w:val="00FC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AA0D7"/>
  <w15:docId w15:val="{1A4ABDAA-FAC2-4A10-9085-B88B772A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8F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02CC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0"/>
      <w:szCs w:val="28"/>
      <w:u w:val="single"/>
    </w:rPr>
  </w:style>
  <w:style w:type="character" w:customStyle="1" w:styleId="a4">
    <w:name w:val="כותרת טקסט תו"/>
    <w:basedOn w:val="a0"/>
    <w:link w:val="a3"/>
    <w:rsid w:val="00C902CC"/>
    <w:rPr>
      <w:rFonts w:ascii="Times New Roman" w:eastAsia="Times New Roman" w:hAnsi="Times New Roman" w:cs="Times New Roman"/>
      <w:b/>
      <w:bCs/>
      <w:sz w:val="20"/>
      <w:szCs w:val="28"/>
      <w:u w:val="single"/>
      <w:lang w:eastAsia="he-IL"/>
    </w:rPr>
  </w:style>
  <w:style w:type="paragraph" w:styleId="a5">
    <w:name w:val="List Paragraph"/>
    <w:basedOn w:val="a"/>
    <w:uiPriority w:val="34"/>
    <w:qFormat/>
    <w:rsid w:val="00F45FCC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45FC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266E8"/>
    <w:rPr>
      <w:rFonts w:ascii="Tahoma" w:hAnsi="Tahoma" w:cs="Tahoma"/>
      <w:sz w:val="18"/>
      <w:szCs w:val="18"/>
    </w:rPr>
  </w:style>
  <w:style w:type="character" w:customStyle="1" w:styleId="a7">
    <w:name w:val="טקסט בלונים תו"/>
    <w:basedOn w:val="a0"/>
    <w:link w:val="a6"/>
    <w:uiPriority w:val="99"/>
    <w:semiHidden/>
    <w:rsid w:val="006266E8"/>
    <w:rPr>
      <w:rFonts w:ascii="Tahoma" w:eastAsia="Times New Roman" w:hAnsi="Tahoma" w:cs="Tahoma"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2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341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2020-06-30T09:39:00Z</cp:lastPrinted>
  <dcterms:created xsi:type="dcterms:W3CDTF">2020-06-29T06:35:00Z</dcterms:created>
  <dcterms:modified xsi:type="dcterms:W3CDTF">2020-06-30T09:39:00Z</dcterms:modified>
</cp:coreProperties>
</file>